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1DDA" w14:textId="77777777" w:rsidR="00FC309C" w:rsidRDefault="00FC309C" w:rsidP="00A368E1">
      <w:pPr>
        <w:pStyle w:val="Title"/>
        <w:pBdr>
          <w:bottom w:val="none" w:sz="0" w:space="0" w:color="auto"/>
        </w:pBdr>
      </w:pPr>
    </w:p>
    <w:p w14:paraId="05A58DAC" w14:textId="77777777" w:rsidR="00A368E1" w:rsidRPr="00A368E1" w:rsidRDefault="00A368E1" w:rsidP="00A368E1"/>
    <w:p w14:paraId="00C1593F" w14:textId="77777777" w:rsidR="00662F9B" w:rsidRPr="00662F9B" w:rsidRDefault="00662F9B" w:rsidP="00662F9B"/>
    <w:p w14:paraId="0774DAFF" w14:textId="77777777" w:rsidR="00662F9B" w:rsidRPr="0020321B" w:rsidRDefault="00662F9B" w:rsidP="00662F9B">
      <w:pPr>
        <w:pStyle w:val="NormalWeb"/>
        <w:jc w:val="both"/>
        <w:rPr>
          <w:rFonts w:ascii="Calibri Light" w:hAnsi="Calibri Light" w:cs="Calibri Light"/>
          <w:b/>
          <w:bCs/>
          <w:color w:val="0070C0"/>
          <w:sz w:val="32"/>
          <w:szCs w:val="32"/>
        </w:rPr>
      </w:pPr>
      <w:r w:rsidRPr="0020321B">
        <w:rPr>
          <w:rFonts w:ascii="Calibri Light" w:hAnsi="Calibri Light" w:cs="Calibri Light"/>
          <w:b/>
          <w:bCs/>
          <w:color w:val="0070C0"/>
          <w:sz w:val="32"/>
          <w:szCs w:val="32"/>
        </w:rPr>
        <w:t>APTUK Position statement</w:t>
      </w:r>
    </w:p>
    <w:p w14:paraId="4BB9C0F4" w14:textId="77777777" w:rsidR="005C68A0" w:rsidRPr="005C68A0" w:rsidRDefault="005C68A0" w:rsidP="005C68A0">
      <w:r w:rsidRPr="005C68A0">
        <w:rPr>
          <w:b/>
          <w:bCs/>
        </w:rPr>
        <w:t>APTUK Position Statement on the GPhC Registration Fee Increase from September 2026</w:t>
      </w:r>
    </w:p>
    <w:p w14:paraId="302C2755" w14:textId="77777777" w:rsidR="005C68A0" w:rsidRPr="005C68A0" w:rsidRDefault="005C68A0" w:rsidP="005C68A0">
      <w:r w:rsidRPr="005C68A0">
        <w:t>The Association of Pharmacy Technicians UK (APTUK) recognises the important role of the General Pharmaceutical Council (GPhC) in regulating pharmacy professionals and protecting patients and the public. Effective, proportionate regulation is essential to support safe practice and to enable the continued development of the pharmacy technician role as professional responsibilities and scope of practice evolve.</w:t>
      </w:r>
    </w:p>
    <w:p w14:paraId="28EDC7CA" w14:textId="77777777" w:rsidR="005C68A0" w:rsidRPr="005C68A0" w:rsidRDefault="005C68A0" w:rsidP="005C68A0">
      <w:r w:rsidRPr="005C68A0">
        <w:t>APTUK acknowledges that the announced £8 annual increase in registration fees will be disappointing for many pharmacy technicians. This comes at a time of ongoing cost</w:t>
      </w:r>
      <w:r w:rsidRPr="005C68A0">
        <w:noBreakHyphen/>
        <w:t>of</w:t>
      </w:r>
      <w:r w:rsidRPr="005C68A0">
        <w:noBreakHyphen/>
        <w:t>living pressures and wider financial challenges across the health and social care workforce, and it is important to openly acknowledge the impact this may have on our members.</w:t>
      </w:r>
    </w:p>
    <w:p w14:paraId="4516570A" w14:textId="77777777" w:rsidR="005C68A0" w:rsidRPr="005C68A0" w:rsidRDefault="005C68A0" w:rsidP="005C68A0">
      <w:r w:rsidRPr="005C68A0">
        <w:t>The GPhC has set out a detailed rationale for the fee increase, including rising operational costs, an increased volume and complexity of fitness to practise concerns, expanded regulatory activity, and the continued evolution of pharmacy practice. APTUK also notes that the GPhC has historically demonstrated restraint in fee setting and has outlined a commitment to avoiding larger, more abrupt increases in the future. From a professional leadership perspective, we recognise that a well</w:t>
      </w:r>
      <w:r w:rsidRPr="005C68A0">
        <w:noBreakHyphen/>
        <w:t>resourced regulator is necessary to maintain public confidence, patient safety, and professional standards.</w:t>
      </w:r>
    </w:p>
    <w:p w14:paraId="0515FF7D" w14:textId="77777777" w:rsidR="005C68A0" w:rsidRPr="005C68A0" w:rsidRDefault="005C68A0" w:rsidP="005C68A0">
      <w:r w:rsidRPr="005C68A0">
        <w:t>At the same time, APTUK believes it is essential that any increase in fees continues to be accompanied by:</w:t>
      </w:r>
    </w:p>
    <w:p w14:paraId="37F7249E" w14:textId="77777777" w:rsidR="005C68A0" w:rsidRPr="005C68A0" w:rsidRDefault="005C68A0" w:rsidP="005C68A0">
      <w:pPr>
        <w:numPr>
          <w:ilvl w:val="0"/>
          <w:numId w:val="24"/>
        </w:numPr>
      </w:pPr>
      <w:r w:rsidRPr="005C68A0">
        <w:t>Clear transparency about how registrants’ fees are used</w:t>
      </w:r>
    </w:p>
    <w:p w14:paraId="1F44A2CF" w14:textId="77777777" w:rsidR="005C68A0" w:rsidRPr="005C68A0" w:rsidRDefault="005C68A0" w:rsidP="005C68A0">
      <w:pPr>
        <w:numPr>
          <w:ilvl w:val="0"/>
          <w:numId w:val="24"/>
        </w:numPr>
      </w:pPr>
      <w:r w:rsidRPr="005C68A0">
        <w:t>Ongoing efficiency and prioritisation within regulatory activity</w:t>
      </w:r>
    </w:p>
    <w:p w14:paraId="272697C6" w14:textId="77777777" w:rsidR="005C68A0" w:rsidRPr="005C68A0" w:rsidRDefault="005C68A0" w:rsidP="005C68A0">
      <w:pPr>
        <w:numPr>
          <w:ilvl w:val="0"/>
          <w:numId w:val="24"/>
        </w:numPr>
      </w:pPr>
      <w:r w:rsidRPr="005C68A0">
        <w:t>Proportionality, ensuring that costs are justified and represent value for money for all registrants</w:t>
      </w:r>
    </w:p>
    <w:p w14:paraId="0E993FBB" w14:textId="77777777" w:rsidR="005C68A0" w:rsidRPr="005C68A0" w:rsidRDefault="005C68A0" w:rsidP="005C68A0">
      <w:r w:rsidRPr="005C68A0">
        <w:t>APTUK also emphasises the importance of clear communication and support for pharmacy technicians. We welcome efforts to explain the reasons behind the increase and encourage the GPhC to continue signposting available support, including information on tax relief for professional registration fees, to help registrants plan and manage the change. APTUK membership fees are also tax deductible. More information on how to claim tax relief can be found on the </w:t>
      </w:r>
      <w:hyperlink r:id="rId11" w:tgtFrame="_blank" w:tooltip="https://www.gov.uk/government/publications/professional-bodies-approved-for-tax-relief-list-3" w:history="1">
        <w:r w:rsidRPr="005C68A0">
          <w:rPr>
            <w:rStyle w:val="Hyperlink"/>
          </w:rPr>
          <w:t>GOV.UK</w:t>
        </w:r>
      </w:hyperlink>
      <w:r w:rsidRPr="005C68A0">
        <w:t> website. </w:t>
      </w:r>
    </w:p>
    <w:p w14:paraId="282E9046" w14:textId="77777777" w:rsidR="005C68A0" w:rsidRPr="005C68A0" w:rsidRDefault="005C68A0" w:rsidP="005C68A0">
      <w:r w:rsidRPr="005C68A0">
        <w:t>APTUK remains committed to advocating for pharmacy technicians and ensuring that their contribution to patient care and the wider healthcare system is fully recognised. We will continue to engage with the GPhC on behalf of our members, highlighting the unique context of the pharmacy technician workforce and the need for fair, transparent, and proportionate regulation.</w:t>
      </w:r>
    </w:p>
    <w:p w14:paraId="498890CD" w14:textId="74907908" w:rsidR="005C68A0" w:rsidRPr="005C68A0" w:rsidRDefault="005C68A0" w:rsidP="005C68A0">
      <w:r w:rsidRPr="005C68A0">
        <w:t>We encourage pharmacy technicians to remain engaged with regulatory developments and to share their views with both APTUK and the GPhC, so that their experiences and perspectives continue to inform future decision</w:t>
      </w:r>
      <w:r w:rsidRPr="005C68A0">
        <w:noBreakHyphen/>
        <w:t>making. </w:t>
      </w:r>
    </w:p>
    <w:p w14:paraId="1727F5A5" w14:textId="77777777" w:rsidR="005C68A0" w:rsidRPr="005C68A0" w:rsidRDefault="005C68A0" w:rsidP="005C68A0">
      <w:r w:rsidRPr="005C68A0">
        <w:t>Rebecca Bastable MAPharmT </w:t>
      </w:r>
    </w:p>
    <w:p w14:paraId="7322E080" w14:textId="730D4A87" w:rsidR="00C301F9" w:rsidRPr="002C712D" w:rsidRDefault="005C68A0" w:rsidP="004F58E1">
      <w:r w:rsidRPr="005C68A0">
        <w:t>Membership Director | Association of Pharmacy Technicians UK</w:t>
      </w:r>
    </w:p>
    <w:sectPr w:rsidR="00C301F9" w:rsidRPr="002C712D" w:rsidSect="00F47A55">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1134" w:left="113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F5BB" w14:textId="77777777" w:rsidR="00B35F71" w:rsidRDefault="00B35F71" w:rsidP="00E37484">
      <w:r>
        <w:separator/>
      </w:r>
    </w:p>
  </w:endnote>
  <w:endnote w:type="continuationSeparator" w:id="0">
    <w:p w14:paraId="30F4DAB0" w14:textId="77777777" w:rsidR="00B35F71" w:rsidRDefault="00B35F71" w:rsidP="00E37484">
      <w:r>
        <w:continuationSeparator/>
      </w:r>
    </w:p>
  </w:endnote>
  <w:endnote w:type="continuationNotice" w:id="1">
    <w:p w14:paraId="2359E244" w14:textId="77777777" w:rsidR="00B35F71" w:rsidRDefault="00B35F71"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25D" w14:textId="77777777" w:rsidR="00A41DEC" w:rsidRDefault="00A4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8690133"/>
      <w:docPartObj>
        <w:docPartGallery w:val="Page Numbers (Bottom of Page)"/>
        <w:docPartUnique/>
      </w:docPartObj>
    </w:sdtPr>
    <w:sdtEndPr>
      <w:rPr>
        <w:noProof/>
      </w:rPr>
    </w:sdtEndPr>
    <w:sdtContent>
      <w:p w14:paraId="52948A9F" w14:textId="77777777" w:rsidR="00A41DEC" w:rsidRPr="00E748FB" w:rsidRDefault="00A41DEC" w:rsidP="00A41DEC">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APTUK. A company limited by guarantee, registered in England and Wales. Company No: 08506500</w:t>
        </w:r>
      </w:p>
      <w:p w14:paraId="2796E88E" w14:textId="77777777" w:rsidR="00A41DEC" w:rsidRPr="00420585" w:rsidRDefault="00A41DEC" w:rsidP="00A41DEC">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Pr>
            <w:color w:val="0070C0" w:themeColor="accent1"/>
            <w:sz w:val="18"/>
            <w:szCs w:val="18"/>
          </w:rPr>
          <w:t>1</w:t>
        </w:r>
        <w:r w:rsidRPr="00E748FB">
          <w:rPr>
            <w:noProof/>
            <w:color w:val="0070C0" w:themeColor="accent1"/>
            <w:sz w:val="18"/>
            <w:szCs w:val="18"/>
          </w:rPr>
          <w:fldChar w:fldCharType="end"/>
        </w:r>
      </w:p>
    </w:sdtContent>
  </w:sdt>
  <w:p w14:paraId="4F4137FB" w14:textId="4B7E77C9" w:rsidR="000304ED" w:rsidRPr="00E748FB" w:rsidRDefault="000304ED" w:rsidP="00A41DEC">
    <w:pPr>
      <w:pStyle w:val="Footer"/>
      <w:rPr>
        <w:color w:val="0070C0" w:themeColor="accent1"/>
        <w:sz w:val="18"/>
        <w:szCs w:val="18"/>
      </w:rPr>
    </w:pPr>
  </w:p>
  <w:p w14:paraId="140D83EF" w14:textId="77777777" w:rsidR="00151592" w:rsidRPr="00E748FB" w:rsidRDefault="00151592" w:rsidP="00E37484">
    <w:pPr>
      <w:pStyle w:val="Footer"/>
      <w:rPr>
        <w:color w:val="0070C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8296069"/>
      <w:docPartObj>
        <w:docPartGallery w:val="Page Numbers (Bottom of Page)"/>
        <w:docPartUnique/>
      </w:docPartObj>
    </w:sdtPr>
    <w:sdtEndPr>
      <w:rPr>
        <w:noProof/>
      </w:rPr>
    </w:sdtEndPr>
    <w:sdtContent>
      <w:p w14:paraId="6C17E0C9"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6B176332" w14:textId="0E341947" w:rsidR="000304ED" w:rsidRPr="00A41DEC" w:rsidRDefault="000304ED" w:rsidP="00E37484">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2B548D"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7B456FD2"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0419" w14:textId="77777777" w:rsidR="00B35F71" w:rsidRDefault="00B35F71" w:rsidP="00E37484">
      <w:r>
        <w:separator/>
      </w:r>
    </w:p>
  </w:footnote>
  <w:footnote w:type="continuationSeparator" w:id="0">
    <w:p w14:paraId="4F0E8E82" w14:textId="77777777" w:rsidR="00B35F71" w:rsidRDefault="00B35F71" w:rsidP="00E37484">
      <w:r>
        <w:continuationSeparator/>
      </w:r>
    </w:p>
  </w:footnote>
  <w:footnote w:type="continuationNotice" w:id="1">
    <w:p w14:paraId="08F15759" w14:textId="77777777" w:rsidR="00B35F71" w:rsidRDefault="00B35F71"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DBC" w14:textId="77777777" w:rsidR="00A41DEC" w:rsidRDefault="00A41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6D04" w14:textId="77777777" w:rsidR="00A41DEC" w:rsidRDefault="00A41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5D75" w14:textId="77777777" w:rsidR="008F053B" w:rsidRDefault="002C712D" w:rsidP="00E37484">
    <w:pPr>
      <w:pStyle w:val="Header"/>
    </w:pPr>
    <w:r>
      <w:rPr>
        <w:noProof/>
      </w:rPr>
      <w:drawing>
        <wp:inline distT="0" distB="0" distL="0" distR="0" wp14:anchorId="20EE1132" wp14:editId="68166B3A">
          <wp:extent cx="6301105" cy="1199515"/>
          <wp:effectExtent l="0" t="0" r="4445" b="635"/>
          <wp:docPr id="46703863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E0"/>
    <w:multiLevelType w:val="multilevel"/>
    <w:tmpl w:val="1BC249DA"/>
    <w:lvl w:ilvl="0">
      <w:start w:val="1"/>
      <w:numFmt w:val="decimal"/>
      <w:pStyle w:val="Numheading1"/>
      <w:lvlText w:val="%1."/>
      <w:lvlJc w:val="left"/>
      <w:pPr>
        <w:ind w:left="360" w:hanging="360"/>
      </w:pPr>
    </w:lvl>
    <w:lvl w:ilvl="1">
      <w:start w:val="1"/>
      <w:numFmt w:val="decimal"/>
      <w:pStyle w:val="Numheading2"/>
      <w:lvlText w:val="%1.%2."/>
      <w:lvlJc w:val="left"/>
      <w:pPr>
        <w:ind w:left="1425" w:hanging="432"/>
      </w:pPr>
    </w:lvl>
    <w:lvl w:ilvl="2">
      <w:start w:val="1"/>
      <w:numFmt w:val="decimal"/>
      <w:pStyle w:val="Numheading3"/>
      <w:lvlText w:val="%1.%2.%3."/>
      <w:lvlJc w:val="left"/>
      <w:pPr>
        <w:ind w:left="1224" w:hanging="504"/>
      </w:pPr>
    </w:lvl>
    <w:lvl w:ilvl="3">
      <w:start w:val="1"/>
      <w:numFmt w:val="decimal"/>
      <w:pStyle w:val="Num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3E133"/>
    <w:multiLevelType w:val="hybridMultilevel"/>
    <w:tmpl w:val="E58841DA"/>
    <w:lvl w:ilvl="0" w:tplc="942A8F26">
      <w:start w:val="1"/>
      <w:numFmt w:val="bullet"/>
      <w:lvlText w:val=""/>
      <w:lvlJc w:val="left"/>
      <w:pPr>
        <w:ind w:left="720" w:hanging="360"/>
      </w:pPr>
      <w:rPr>
        <w:rFonts w:ascii="Symbol" w:hAnsi="Symbol" w:hint="default"/>
      </w:rPr>
    </w:lvl>
    <w:lvl w:ilvl="1" w:tplc="45B20B88">
      <w:start w:val="1"/>
      <w:numFmt w:val="bullet"/>
      <w:lvlText w:val="o"/>
      <w:lvlJc w:val="left"/>
      <w:pPr>
        <w:ind w:left="1440" w:hanging="360"/>
      </w:pPr>
      <w:rPr>
        <w:rFonts w:ascii="Courier New" w:hAnsi="Courier New" w:hint="default"/>
      </w:rPr>
    </w:lvl>
    <w:lvl w:ilvl="2" w:tplc="CC124268">
      <w:start w:val="1"/>
      <w:numFmt w:val="bullet"/>
      <w:lvlText w:val=""/>
      <w:lvlJc w:val="left"/>
      <w:pPr>
        <w:ind w:left="2160" w:hanging="360"/>
      </w:pPr>
      <w:rPr>
        <w:rFonts w:ascii="Wingdings" w:hAnsi="Wingdings" w:hint="default"/>
      </w:rPr>
    </w:lvl>
    <w:lvl w:ilvl="3" w:tplc="0338BC1C">
      <w:start w:val="1"/>
      <w:numFmt w:val="bullet"/>
      <w:lvlText w:val=""/>
      <w:lvlJc w:val="left"/>
      <w:pPr>
        <w:ind w:left="2880" w:hanging="360"/>
      </w:pPr>
      <w:rPr>
        <w:rFonts w:ascii="Symbol" w:hAnsi="Symbol" w:hint="default"/>
      </w:rPr>
    </w:lvl>
    <w:lvl w:ilvl="4" w:tplc="1A96587E">
      <w:start w:val="1"/>
      <w:numFmt w:val="bullet"/>
      <w:lvlText w:val="o"/>
      <w:lvlJc w:val="left"/>
      <w:pPr>
        <w:ind w:left="3600" w:hanging="360"/>
      </w:pPr>
      <w:rPr>
        <w:rFonts w:ascii="Courier New" w:hAnsi="Courier New" w:hint="default"/>
      </w:rPr>
    </w:lvl>
    <w:lvl w:ilvl="5" w:tplc="74682652">
      <w:start w:val="1"/>
      <w:numFmt w:val="bullet"/>
      <w:lvlText w:val=""/>
      <w:lvlJc w:val="left"/>
      <w:pPr>
        <w:ind w:left="4320" w:hanging="360"/>
      </w:pPr>
      <w:rPr>
        <w:rFonts w:ascii="Wingdings" w:hAnsi="Wingdings" w:hint="default"/>
      </w:rPr>
    </w:lvl>
    <w:lvl w:ilvl="6" w:tplc="935A6B7C">
      <w:start w:val="1"/>
      <w:numFmt w:val="bullet"/>
      <w:lvlText w:val=""/>
      <w:lvlJc w:val="left"/>
      <w:pPr>
        <w:ind w:left="5040" w:hanging="360"/>
      </w:pPr>
      <w:rPr>
        <w:rFonts w:ascii="Symbol" w:hAnsi="Symbol" w:hint="default"/>
      </w:rPr>
    </w:lvl>
    <w:lvl w:ilvl="7" w:tplc="0FDCDFC0">
      <w:start w:val="1"/>
      <w:numFmt w:val="bullet"/>
      <w:lvlText w:val="o"/>
      <w:lvlJc w:val="left"/>
      <w:pPr>
        <w:ind w:left="5760" w:hanging="360"/>
      </w:pPr>
      <w:rPr>
        <w:rFonts w:ascii="Courier New" w:hAnsi="Courier New" w:hint="default"/>
      </w:rPr>
    </w:lvl>
    <w:lvl w:ilvl="8" w:tplc="791CB15C">
      <w:start w:val="1"/>
      <w:numFmt w:val="bullet"/>
      <w:lvlText w:val=""/>
      <w:lvlJc w:val="left"/>
      <w:pPr>
        <w:ind w:left="6480" w:hanging="360"/>
      </w:pPr>
      <w:rPr>
        <w:rFonts w:ascii="Wingdings" w:hAnsi="Wingdings" w:hint="default"/>
      </w:rPr>
    </w:lvl>
  </w:abstractNum>
  <w:abstractNum w:abstractNumId="2" w15:restartNumberingAfterBreak="0">
    <w:nsid w:val="0C9C7953"/>
    <w:multiLevelType w:val="hybridMultilevel"/>
    <w:tmpl w:val="694E6114"/>
    <w:lvl w:ilvl="0" w:tplc="851281DE">
      <w:start w:val="1"/>
      <w:numFmt w:val="bullet"/>
      <w:lvlText w:val=""/>
      <w:lvlJc w:val="left"/>
      <w:pPr>
        <w:ind w:left="1647" w:hanging="360"/>
      </w:pPr>
      <w:rPr>
        <w:rFonts w:ascii="Symbol" w:hAnsi="Symbol" w:hint="default"/>
      </w:rPr>
    </w:lvl>
    <w:lvl w:ilvl="1" w:tplc="C5247514" w:tentative="1">
      <w:start w:val="1"/>
      <w:numFmt w:val="bullet"/>
      <w:lvlText w:val="o"/>
      <w:lvlJc w:val="left"/>
      <w:pPr>
        <w:ind w:left="2367" w:hanging="360"/>
      </w:pPr>
      <w:rPr>
        <w:rFonts w:ascii="Courier New" w:hAnsi="Courier New" w:hint="default"/>
      </w:rPr>
    </w:lvl>
    <w:lvl w:ilvl="2" w:tplc="1CE6F9CC" w:tentative="1">
      <w:start w:val="1"/>
      <w:numFmt w:val="bullet"/>
      <w:lvlText w:val=""/>
      <w:lvlJc w:val="left"/>
      <w:pPr>
        <w:ind w:left="3087" w:hanging="360"/>
      </w:pPr>
      <w:rPr>
        <w:rFonts w:ascii="Wingdings" w:hAnsi="Wingdings" w:hint="default"/>
      </w:rPr>
    </w:lvl>
    <w:lvl w:ilvl="3" w:tplc="AAB21A28" w:tentative="1">
      <w:start w:val="1"/>
      <w:numFmt w:val="bullet"/>
      <w:lvlText w:val=""/>
      <w:lvlJc w:val="left"/>
      <w:pPr>
        <w:ind w:left="3807" w:hanging="360"/>
      </w:pPr>
      <w:rPr>
        <w:rFonts w:ascii="Symbol" w:hAnsi="Symbol" w:hint="default"/>
      </w:rPr>
    </w:lvl>
    <w:lvl w:ilvl="4" w:tplc="B024F23A" w:tentative="1">
      <w:start w:val="1"/>
      <w:numFmt w:val="bullet"/>
      <w:lvlText w:val="o"/>
      <w:lvlJc w:val="left"/>
      <w:pPr>
        <w:ind w:left="4527" w:hanging="360"/>
      </w:pPr>
      <w:rPr>
        <w:rFonts w:ascii="Courier New" w:hAnsi="Courier New" w:hint="default"/>
      </w:rPr>
    </w:lvl>
    <w:lvl w:ilvl="5" w:tplc="28209F18" w:tentative="1">
      <w:start w:val="1"/>
      <w:numFmt w:val="bullet"/>
      <w:lvlText w:val=""/>
      <w:lvlJc w:val="left"/>
      <w:pPr>
        <w:ind w:left="5247" w:hanging="360"/>
      </w:pPr>
      <w:rPr>
        <w:rFonts w:ascii="Wingdings" w:hAnsi="Wingdings" w:hint="default"/>
      </w:rPr>
    </w:lvl>
    <w:lvl w:ilvl="6" w:tplc="D9262928" w:tentative="1">
      <w:start w:val="1"/>
      <w:numFmt w:val="bullet"/>
      <w:lvlText w:val=""/>
      <w:lvlJc w:val="left"/>
      <w:pPr>
        <w:ind w:left="5967" w:hanging="360"/>
      </w:pPr>
      <w:rPr>
        <w:rFonts w:ascii="Symbol" w:hAnsi="Symbol" w:hint="default"/>
      </w:rPr>
    </w:lvl>
    <w:lvl w:ilvl="7" w:tplc="3D569C02" w:tentative="1">
      <w:start w:val="1"/>
      <w:numFmt w:val="bullet"/>
      <w:lvlText w:val="o"/>
      <w:lvlJc w:val="left"/>
      <w:pPr>
        <w:ind w:left="6687" w:hanging="360"/>
      </w:pPr>
      <w:rPr>
        <w:rFonts w:ascii="Courier New" w:hAnsi="Courier New" w:hint="default"/>
      </w:rPr>
    </w:lvl>
    <w:lvl w:ilvl="8" w:tplc="7F28C586" w:tentative="1">
      <w:start w:val="1"/>
      <w:numFmt w:val="bullet"/>
      <w:lvlText w:val=""/>
      <w:lvlJc w:val="left"/>
      <w:pPr>
        <w:ind w:left="7407" w:hanging="360"/>
      </w:pPr>
      <w:rPr>
        <w:rFonts w:ascii="Wingdings" w:hAnsi="Wingdings" w:hint="default"/>
      </w:rPr>
    </w:lvl>
  </w:abstractNum>
  <w:abstractNum w:abstractNumId="3" w15:restartNumberingAfterBreak="0">
    <w:nsid w:val="10E80117"/>
    <w:multiLevelType w:val="hybridMultilevel"/>
    <w:tmpl w:val="519064B0"/>
    <w:lvl w:ilvl="0" w:tplc="3B3AADE6">
      <w:start w:val="1"/>
      <w:numFmt w:val="bullet"/>
      <w:lvlText w:val=""/>
      <w:lvlJc w:val="left"/>
      <w:pPr>
        <w:ind w:left="720" w:hanging="360"/>
      </w:pPr>
      <w:rPr>
        <w:rFonts w:ascii="Symbol" w:hAnsi="Symbol" w:hint="default"/>
      </w:rPr>
    </w:lvl>
    <w:lvl w:ilvl="1" w:tplc="E452CB22">
      <w:start w:val="1"/>
      <w:numFmt w:val="bullet"/>
      <w:lvlText w:val="o"/>
      <w:lvlJc w:val="left"/>
      <w:pPr>
        <w:ind w:left="1440" w:hanging="360"/>
      </w:pPr>
      <w:rPr>
        <w:rFonts w:ascii="Courier New" w:hAnsi="Courier New" w:hint="default"/>
      </w:rPr>
    </w:lvl>
    <w:lvl w:ilvl="2" w:tplc="4E78EA32">
      <w:start w:val="1"/>
      <w:numFmt w:val="bullet"/>
      <w:lvlText w:val=""/>
      <w:lvlJc w:val="left"/>
      <w:pPr>
        <w:ind w:left="2160" w:hanging="360"/>
      </w:pPr>
      <w:rPr>
        <w:rFonts w:ascii="Wingdings" w:hAnsi="Wingdings" w:hint="default"/>
      </w:rPr>
    </w:lvl>
    <w:lvl w:ilvl="3" w:tplc="0F905A92">
      <w:start w:val="1"/>
      <w:numFmt w:val="bullet"/>
      <w:lvlText w:val=""/>
      <w:lvlJc w:val="left"/>
      <w:pPr>
        <w:ind w:left="2880" w:hanging="360"/>
      </w:pPr>
      <w:rPr>
        <w:rFonts w:ascii="Symbol" w:hAnsi="Symbol" w:hint="default"/>
      </w:rPr>
    </w:lvl>
    <w:lvl w:ilvl="4" w:tplc="1C0C8190">
      <w:start w:val="1"/>
      <w:numFmt w:val="bullet"/>
      <w:lvlText w:val="o"/>
      <w:lvlJc w:val="left"/>
      <w:pPr>
        <w:ind w:left="3600" w:hanging="360"/>
      </w:pPr>
      <w:rPr>
        <w:rFonts w:ascii="Courier New" w:hAnsi="Courier New" w:hint="default"/>
      </w:rPr>
    </w:lvl>
    <w:lvl w:ilvl="5" w:tplc="E91684F0">
      <w:start w:val="1"/>
      <w:numFmt w:val="bullet"/>
      <w:lvlText w:val=""/>
      <w:lvlJc w:val="left"/>
      <w:pPr>
        <w:ind w:left="4320" w:hanging="360"/>
      </w:pPr>
      <w:rPr>
        <w:rFonts w:ascii="Wingdings" w:hAnsi="Wingdings" w:hint="default"/>
      </w:rPr>
    </w:lvl>
    <w:lvl w:ilvl="6" w:tplc="671C0420">
      <w:start w:val="1"/>
      <w:numFmt w:val="bullet"/>
      <w:lvlText w:val=""/>
      <w:lvlJc w:val="left"/>
      <w:pPr>
        <w:ind w:left="5040" w:hanging="360"/>
      </w:pPr>
      <w:rPr>
        <w:rFonts w:ascii="Symbol" w:hAnsi="Symbol" w:hint="default"/>
      </w:rPr>
    </w:lvl>
    <w:lvl w:ilvl="7" w:tplc="79148B4E">
      <w:start w:val="1"/>
      <w:numFmt w:val="bullet"/>
      <w:lvlText w:val="o"/>
      <w:lvlJc w:val="left"/>
      <w:pPr>
        <w:ind w:left="5760" w:hanging="360"/>
      </w:pPr>
      <w:rPr>
        <w:rFonts w:ascii="Courier New" w:hAnsi="Courier New" w:hint="default"/>
      </w:rPr>
    </w:lvl>
    <w:lvl w:ilvl="8" w:tplc="D6FC0DD6">
      <w:start w:val="1"/>
      <w:numFmt w:val="bullet"/>
      <w:lvlText w:val=""/>
      <w:lvlJc w:val="left"/>
      <w:pPr>
        <w:ind w:left="6480" w:hanging="360"/>
      </w:pPr>
      <w:rPr>
        <w:rFonts w:ascii="Wingdings" w:hAnsi="Wingdings" w:hint="default"/>
      </w:rPr>
    </w:lvl>
  </w:abstractNum>
  <w:abstractNum w:abstractNumId="4" w15:restartNumberingAfterBreak="0">
    <w:nsid w:val="1198282C"/>
    <w:multiLevelType w:val="hybridMultilevel"/>
    <w:tmpl w:val="84BC7F16"/>
    <w:lvl w:ilvl="0" w:tplc="D20CC400">
      <w:start w:val="1"/>
      <w:numFmt w:val="bullet"/>
      <w:lvlText w:val=""/>
      <w:lvlJc w:val="left"/>
      <w:pPr>
        <w:ind w:left="720" w:hanging="360"/>
      </w:pPr>
      <w:rPr>
        <w:rFonts w:ascii="Symbol" w:hAnsi="Symbol" w:hint="default"/>
      </w:rPr>
    </w:lvl>
    <w:lvl w:ilvl="1" w:tplc="C5943FB8" w:tentative="1">
      <w:start w:val="1"/>
      <w:numFmt w:val="bullet"/>
      <w:lvlText w:val="o"/>
      <w:lvlJc w:val="left"/>
      <w:pPr>
        <w:ind w:left="1440" w:hanging="360"/>
      </w:pPr>
      <w:rPr>
        <w:rFonts w:ascii="Courier New" w:hAnsi="Courier New" w:hint="default"/>
      </w:rPr>
    </w:lvl>
    <w:lvl w:ilvl="2" w:tplc="BF1C1B7C" w:tentative="1">
      <w:start w:val="1"/>
      <w:numFmt w:val="bullet"/>
      <w:lvlText w:val=""/>
      <w:lvlJc w:val="left"/>
      <w:pPr>
        <w:ind w:left="2160" w:hanging="360"/>
      </w:pPr>
      <w:rPr>
        <w:rFonts w:ascii="Wingdings" w:hAnsi="Wingdings" w:hint="default"/>
      </w:rPr>
    </w:lvl>
    <w:lvl w:ilvl="3" w:tplc="CF3A66E0" w:tentative="1">
      <w:start w:val="1"/>
      <w:numFmt w:val="bullet"/>
      <w:lvlText w:val=""/>
      <w:lvlJc w:val="left"/>
      <w:pPr>
        <w:ind w:left="2880" w:hanging="360"/>
      </w:pPr>
      <w:rPr>
        <w:rFonts w:ascii="Symbol" w:hAnsi="Symbol" w:hint="default"/>
      </w:rPr>
    </w:lvl>
    <w:lvl w:ilvl="4" w:tplc="204AFED8" w:tentative="1">
      <w:start w:val="1"/>
      <w:numFmt w:val="bullet"/>
      <w:lvlText w:val="o"/>
      <w:lvlJc w:val="left"/>
      <w:pPr>
        <w:ind w:left="3600" w:hanging="360"/>
      </w:pPr>
      <w:rPr>
        <w:rFonts w:ascii="Courier New" w:hAnsi="Courier New" w:hint="default"/>
      </w:rPr>
    </w:lvl>
    <w:lvl w:ilvl="5" w:tplc="409868DA" w:tentative="1">
      <w:start w:val="1"/>
      <w:numFmt w:val="bullet"/>
      <w:lvlText w:val=""/>
      <w:lvlJc w:val="left"/>
      <w:pPr>
        <w:ind w:left="4320" w:hanging="360"/>
      </w:pPr>
      <w:rPr>
        <w:rFonts w:ascii="Wingdings" w:hAnsi="Wingdings" w:hint="default"/>
      </w:rPr>
    </w:lvl>
    <w:lvl w:ilvl="6" w:tplc="EB582F06" w:tentative="1">
      <w:start w:val="1"/>
      <w:numFmt w:val="bullet"/>
      <w:lvlText w:val=""/>
      <w:lvlJc w:val="left"/>
      <w:pPr>
        <w:ind w:left="5040" w:hanging="360"/>
      </w:pPr>
      <w:rPr>
        <w:rFonts w:ascii="Symbol" w:hAnsi="Symbol" w:hint="default"/>
      </w:rPr>
    </w:lvl>
    <w:lvl w:ilvl="7" w:tplc="6BE21D80" w:tentative="1">
      <w:start w:val="1"/>
      <w:numFmt w:val="bullet"/>
      <w:lvlText w:val="o"/>
      <w:lvlJc w:val="left"/>
      <w:pPr>
        <w:ind w:left="5760" w:hanging="360"/>
      </w:pPr>
      <w:rPr>
        <w:rFonts w:ascii="Courier New" w:hAnsi="Courier New" w:hint="default"/>
      </w:rPr>
    </w:lvl>
    <w:lvl w:ilvl="8" w:tplc="30023C1E" w:tentative="1">
      <w:start w:val="1"/>
      <w:numFmt w:val="bullet"/>
      <w:lvlText w:val=""/>
      <w:lvlJc w:val="left"/>
      <w:pPr>
        <w:ind w:left="6480" w:hanging="360"/>
      </w:pPr>
      <w:rPr>
        <w:rFonts w:ascii="Wingdings" w:hAnsi="Wingdings" w:hint="default"/>
      </w:rPr>
    </w:lvl>
  </w:abstractNum>
  <w:abstractNum w:abstractNumId="5" w15:restartNumberingAfterBreak="0">
    <w:nsid w:val="1220D5A3"/>
    <w:multiLevelType w:val="hybridMultilevel"/>
    <w:tmpl w:val="041E427E"/>
    <w:lvl w:ilvl="0" w:tplc="2BDE5B5E">
      <w:start w:val="1"/>
      <w:numFmt w:val="bullet"/>
      <w:lvlText w:val=""/>
      <w:lvlJc w:val="left"/>
      <w:pPr>
        <w:ind w:left="720" w:hanging="360"/>
      </w:pPr>
      <w:rPr>
        <w:rFonts w:ascii="Symbol" w:hAnsi="Symbol" w:hint="default"/>
      </w:rPr>
    </w:lvl>
    <w:lvl w:ilvl="1" w:tplc="B87856E2">
      <w:start w:val="1"/>
      <w:numFmt w:val="bullet"/>
      <w:lvlText w:val="o"/>
      <w:lvlJc w:val="left"/>
      <w:pPr>
        <w:ind w:left="1440" w:hanging="360"/>
      </w:pPr>
      <w:rPr>
        <w:rFonts w:ascii="Courier New" w:hAnsi="Courier New" w:hint="default"/>
      </w:rPr>
    </w:lvl>
    <w:lvl w:ilvl="2" w:tplc="7C6CA75E">
      <w:start w:val="1"/>
      <w:numFmt w:val="bullet"/>
      <w:lvlText w:val=""/>
      <w:lvlJc w:val="left"/>
      <w:pPr>
        <w:ind w:left="2160" w:hanging="360"/>
      </w:pPr>
      <w:rPr>
        <w:rFonts w:ascii="Wingdings" w:hAnsi="Wingdings" w:hint="default"/>
      </w:rPr>
    </w:lvl>
    <w:lvl w:ilvl="3" w:tplc="4D12FA76">
      <w:start w:val="1"/>
      <w:numFmt w:val="bullet"/>
      <w:lvlText w:val=""/>
      <w:lvlJc w:val="left"/>
      <w:pPr>
        <w:ind w:left="2880" w:hanging="360"/>
      </w:pPr>
      <w:rPr>
        <w:rFonts w:ascii="Symbol" w:hAnsi="Symbol" w:hint="default"/>
      </w:rPr>
    </w:lvl>
    <w:lvl w:ilvl="4" w:tplc="3CE8EBCA">
      <w:start w:val="1"/>
      <w:numFmt w:val="bullet"/>
      <w:lvlText w:val="o"/>
      <w:lvlJc w:val="left"/>
      <w:pPr>
        <w:ind w:left="3600" w:hanging="360"/>
      </w:pPr>
      <w:rPr>
        <w:rFonts w:ascii="Courier New" w:hAnsi="Courier New" w:hint="default"/>
      </w:rPr>
    </w:lvl>
    <w:lvl w:ilvl="5" w:tplc="652EEC94">
      <w:start w:val="1"/>
      <w:numFmt w:val="bullet"/>
      <w:lvlText w:val=""/>
      <w:lvlJc w:val="left"/>
      <w:pPr>
        <w:ind w:left="4320" w:hanging="360"/>
      </w:pPr>
      <w:rPr>
        <w:rFonts w:ascii="Wingdings" w:hAnsi="Wingdings" w:hint="default"/>
      </w:rPr>
    </w:lvl>
    <w:lvl w:ilvl="6" w:tplc="B21EAB98">
      <w:start w:val="1"/>
      <w:numFmt w:val="bullet"/>
      <w:lvlText w:val=""/>
      <w:lvlJc w:val="left"/>
      <w:pPr>
        <w:ind w:left="5040" w:hanging="360"/>
      </w:pPr>
      <w:rPr>
        <w:rFonts w:ascii="Symbol" w:hAnsi="Symbol" w:hint="default"/>
      </w:rPr>
    </w:lvl>
    <w:lvl w:ilvl="7" w:tplc="866C3EE8">
      <w:start w:val="1"/>
      <w:numFmt w:val="bullet"/>
      <w:lvlText w:val="o"/>
      <w:lvlJc w:val="left"/>
      <w:pPr>
        <w:ind w:left="5760" w:hanging="360"/>
      </w:pPr>
      <w:rPr>
        <w:rFonts w:ascii="Courier New" w:hAnsi="Courier New" w:hint="default"/>
      </w:rPr>
    </w:lvl>
    <w:lvl w:ilvl="8" w:tplc="A7E81FF6">
      <w:start w:val="1"/>
      <w:numFmt w:val="bullet"/>
      <w:lvlText w:val=""/>
      <w:lvlJc w:val="left"/>
      <w:pPr>
        <w:ind w:left="6480" w:hanging="360"/>
      </w:pPr>
      <w:rPr>
        <w:rFonts w:ascii="Wingdings" w:hAnsi="Wingdings" w:hint="default"/>
      </w:rPr>
    </w:lvl>
  </w:abstractNum>
  <w:abstractNum w:abstractNumId="6" w15:restartNumberingAfterBreak="0">
    <w:nsid w:val="138450F6"/>
    <w:multiLevelType w:val="hybridMultilevel"/>
    <w:tmpl w:val="13A85FFA"/>
    <w:lvl w:ilvl="0" w:tplc="DEA4C8C8">
      <w:start w:val="1"/>
      <w:numFmt w:val="decimal"/>
      <w:lvlText w:val="%1."/>
      <w:lvlJc w:val="left"/>
      <w:pPr>
        <w:ind w:left="720" w:hanging="360"/>
      </w:pPr>
      <w:rPr>
        <w:rFonts w:ascii="Calibri" w:hAnsi="Calibri" w:hint="default"/>
      </w:rPr>
    </w:lvl>
    <w:lvl w:ilvl="1" w:tplc="4F840AD0" w:tentative="1">
      <w:start w:val="1"/>
      <w:numFmt w:val="lowerLetter"/>
      <w:lvlText w:val="%2."/>
      <w:lvlJc w:val="left"/>
      <w:pPr>
        <w:ind w:left="1440" w:hanging="360"/>
      </w:pPr>
    </w:lvl>
    <w:lvl w:ilvl="2" w:tplc="344E120C" w:tentative="1">
      <w:start w:val="1"/>
      <w:numFmt w:val="lowerRoman"/>
      <w:lvlText w:val="%3."/>
      <w:lvlJc w:val="right"/>
      <w:pPr>
        <w:ind w:left="2160" w:hanging="180"/>
      </w:pPr>
    </w:lvl>
    <w:lvl w:ilvl="3" w:tplc="AF5E50C0" w:tentative="1">
      <w:start w:val="1"/>
      <w:numFmt w:val="decimal"/>
      <w:lvlText w:val="%4."/>
      <w:lvlJc w:val="left"/>
      <w:pPr>
        <w:ind w:left="2880" w:hanging="360"/>
      </w:pPr>
    </w:lvl>
    <w:lvl w:ilvl="4" w:tplc="3702918C" w:tentative="1">
      <w:start w:val="1"/>
      <w:numFmt w:val="lowerLetter"/>
      <w:lvlText w:val="%5."/>
      <w:lvlJc w:val="left"/>
      <w:pPr>
        <w:ind w:left="3600" w:hanging="360"/>
      </w:pPr>
    </w:lvl>
    <w:lvl w:ilvl="5" w:tplc="191EEFF6" w:tentative="1">
      <w:start w:val="1"/>
      <w:numFmt w:val="lowerRoman"/>
      <w:lvlText w:val="%6."/>
      <w:lvlJc w:val="right"/>
      <w:pPr>
        <w:ind w:left="4320" w:hanging="180"/>
      </w:pPr>
    </w:lvl>
    <w:lvl w:ilvl="6" w:tplc="48126B3C" w:tentative="1">
      <w:start w:val="1"/>
      <w:numFmt w:val="decimal"/>
      <w:lvlText w:val="%7."/>
      <w:lvlJc w:val="left"/>
      <w:pPr>
        <w:ind w:left="5040" w:hanging="360"/>
      </w:pPr>
    </w:lvl>
    <w:lvl w:ilvl="7" w:tplc="702827A0" w:tentative="1">
      <w:start w:val="1"/>
      <w:numFmt w:val="lowerLetter"/>
      <w:lvlText w:val="%8."/>
      <w:lvlJc w:val="left"/>
      <w:pPr>
        <w:ind w:left="5760" w:hanging="360"/>
      </w:pPr>
    </w:lvl>
    <w:lvl w:ilvl="8" w:tplc="837A65C8" w:tentative="1">
      <w:start w:val="1"/>
      <w:numFmt w:val="lowerRoman"/>
      <w:lvlText w:val="%9."/>
      <w:lvlJc w:val="right"/>
      <w:pPr>
        <w:ind w:left="6480" w:hanging="180"/>
      </w:pPr>
    </w:lvl>
  </w:abstractNum>
  <w:abstractNum w:abstractNumId="7" w15:restartNumberingAfterBreak="0">
    <w:nsid w:val="164511CE"/>
    <w:multiLevelType w:val="hybridMultilevel"/>
    <w:tmpl w:val="450666F4"/>
    <w:lvl w:ilvl="0" w:tplc="0944D508">
      <w:numFmt w:val="bullet"/>
      <w:lvlText w:val="•"/>
      <w:lvlJc w:val="left"/>
      <w:pPr>
        <w:ind w:left="1080" w:hanging="720"/>
      </w:pPr>
      <w:rPr>
        <w:rFonts w:ascii="Calibri" w:hAnsi="Calibri" w:hint="default"/>
      </w:rPr>
    </w:lvl>
    <w:lvl w:ilvl="1" w:tplc="48CABB26" w:tentative="1">
      <w:start w:val="1"/>
      <w:numFmt w:val="bullet"/>
      <w:lvlText w:val="o"/>
      <w:lvlJc w:val="left"/>
      <w:pPr>
        <w:ind w:left="1440" w:hanging="360"/>
      </w:pPr>
      <w:rPr>
        <w:rFonts w:ascii="Courier New" w:hAnsi="Courier New" w:hint="default"/>
      </w:rPr>
    </w:lvl>
    <w:lvl w:ilvl="2" w:tplc="40A8CECA" w:tentative="1">
      <w:start w:val="1"/>
      <w:numFmt w:val="bullet"/>
      <w:lvlText w:val=""/>
      <w:lvlJc w:val="left"/>
      <w:pPr>
        <w:ind w:left="2160" w:hanging="360"/>
      </w:pPr>
      <w:rPr>
        <w:rFonts w:ascii="Wingdings" w:hAnsi="Wingdings" w:hint="default"/>
      </w:rPr>
    </w:lvl>
    <w:lvl w:ilvl="3" w:tplc="A2A88DAE" w:tentative="1">
      <w:start w:val="1"/>
      <w:numFmt w:val="bullet"/>
      <w:lvlText w:val=""/>
      <w:lvlJc w:val="left"/>
      <w:pPr>
        <w:ind w:left="2880" w:hanging="360"/>
      </w:pPr>
      <w:rPr>
        <w:rFonts w:ascii="Symbol" w:hAnsi="Symbol" w:hint="default"/>
      </w:rPr>
    </w:lvl>
    <w:lvl w:ilvl="4" w:tplc="CBEC91C2" w:tentative="1">
      <w:start w:val="1"/>
      <w:numFmt w:val="bullet"/>
      <w:lvlText w:val="o"/>
      <w:lvlJc w:val="left"/>
      <w:pPr>
        <w:ind w:left="3600" w:hanging="360"/>
      </w:pPr>
      <w:rPr>
        <w:rFonts w:ascii="Courier New" w:hAnsi="Courier New" w:hint="default"/>
      </w:rPr>
    </w:lvl>
    <w:lvl w:ilvl="5" w:tplc="38488410" w:tentative="1">
      <w:start w:val="1"/>
      <w:numFmt w:val="bullet"/>
      <w:lvlText w:val=""/>
      <w:lvlJc w:val="left"/>
      <w:pPr>
        <w:ind w:left="4320" w:hanging="360"/>
      </w:pPr>
      <w:rPr>
        <w:rFonts w:ascii="Wingdings" w:hAnsi="Wingdings" w:hint="default"/>
      </w:rPr>
    </w:lvl>
    <w:lvl w:ilvl="6" w:tplc="CF8A5C56" w:tentative="1">
      <w:start w:val="1"/>
      <w:numFmt w:val="bullet"/>
      <w:lvlText w:val=""/>
      <w:lvlJc w:val="left"/>
      <w:pPr>
        <w:ind w:left="5040" w:hanging="360"/>
      </w:pPr>
      <w:rPr>
        <w:rFonts w:ascii="Symbol" w:hAnsi="Symbol" w:hint="default"/>
      </w:rPr>
    </w:lvl>
    <w:lvl w:ilvl="7" w:tplc="D61465E8" w:tentative="1">
      <w:start w:val="1"/>
      <w:numFmt w:val="bullet"/>
      <w:lvlText w:val="o"/>
      <w:lvlJc w:val="left"/>
      <w:pPr>
        <w:ind w:left="5760" w:hanging="360"/>
      </w:pPr>
      <w:rPr>
        <w:rFonts w:ascii="Courier New" w:hAnsi="Courier New" w:hint="default"/>
      </w:rPr>
    </w:lvl>
    <w:lvl w:ilvl="8" w:tplc="ECA29536" w:tentative="1">
      <w:start w:val="1"/>
      <w:numFmt w:val="bullet"/>
      <w:lvlText w:val=""/>
      <w:lvlJc w:val="left"/>
      <w:pPr>
        <w:ind w:left="6480" w:hanging="360"/>
      </w:pPr>
      <w:rPr>
        <w:rFonts w:ascii="Wingdings" w:hAnsi="Wingdings" w:hint="default"/>
      </w:rPr>
    </w:lvl>
  </w:abstractNum>
  <w:abstractNum w:abstractNumId="8" w15:restartNumberingAfterBreak="0">
    <w:nsid w:val="198FEF6D"/>
    <w:multiLevelType w:val="hybridMultilevel"/>
    <w:tmpl w:val="E22A2706"/>
    <w:lvl w:ilvl="0" w:tplc="6E10DE68">
      <w:start w:val="1"/>
      <w:numFmt w:val="bullet"/>
      <w:lvlText w:val=""/>
      <w:lvlJc w:val="left"/>
      <w:pPr>
        <w:ind w:left="720" w:hanging="360"/>
      </w:pPr>
      <w:rPr>
        <w:rFonts w:ascii="Symbol" w:hAnsi="Symbol" w:hint="default"/>
      </w:rPr>
    </w:lvl>
    <w:lvl w:ilvl="1" w:tplc="C2886DD4">
      <w:start w:val="1"/>
      <w:numFmt w:val="bullet"/>
      <w:lvlText w:val="o"/>
      <w:lvlJc w:val="left"/>
      <w:pPr>
        <w:ind w:left="1440" w:hanging="360"/>
      </w:pPr>
      <w:rPr>
        <w:rFonts w:ascii="Courier New" w:hAnsi="Courier New" w:hint="default"/>
      </w:rPr>
    </w:lvl>
    <w:lvl w:ilvl="2" w:tplc="D44C03EE">
      <w:start w:val="1"/>
      <w:numFmt w:val="bullet"/>
      <w:lvlText w:val=""/>
      <w:lvlJc w:val="left"/>
      <w:pPr>
        <w:ind w:left="2160" w:hanging="360"/>
      </w:pPr>
      <w:rPr>
        <w:rFonts w:ascii="Wingdings" w:hAnsi="Wingdings" w:hint="default"/>
      </w:rPr>
    </w:lvl>
    <w:lvl w:ilvl="3" w:tplc="021078BC">
      <w:start w:val="1"/>
      <w:numFmt w:val="bullet"/>
      <w:lvlText w:val=""/>
      <w:lvlJc w:val="left"/>
      <w:pPr>
        <w:ind w:left="2880" w:hanging="360"/>
      </w:pPr>
      <w:rPr>
        <w:rFonts w:ascii="Symbol" w:hAnsi="Symbol" w:hint="default"/>
      </w:rPr>
    </w:lvl>
    <w:lvl w:ilvl="4" w:tplc="3164224C">
      <w:start w:val="1"/>
      <w:numFmt w:val="bullet"/>
      <w:lvlText w:val="o"/>
      <w:lvlJc w:val="left"/>
      <w:pPr>
        <w:ind w:left="3600" w:hanging="360"/>
      </w:pPr>
      <w:rPr>
        <w:rFonts w:ascii="Courier New" w:hAnsi="Courier New" w:hint="default"/>
      </w:rPr>
    </w:lvl>
    <w:lvl w:ilvl="5" w:tplc="0C7C48C8">
      <w:start w:val="1"/>
      <w:numFmt w:val="bullet"/>
      <w:lvlText w:val=""/>
      <w:lvlJc w:val="left"/>
      <w:pPr>
        <w:ind w:left="4320" w:hanging="360"/>
      </w:pPr>
      <w:rPr>
        <w:rFonts w:ascii="Wingdings" w:hAnsi="Wingdings" w:hint="default"/>
      </w:rPr>
    </w:lvl>
    <w:lvl w:ilvl="6" w:tplc="97F886D6">
      <w:start w:val="1"/>
      <w:numFmt w:val="bullet"/>
      <w:lvlText w:val=""/>
      <w:lvlJc w:val="left"/>
      <w:pPr>
        <w:ind w:left="5040" w:hanging="360"/>
      </w:pPr>
      <w:rPr>
        <w:rFonts w:ascii="Symbol" w:hAnsi="Symbol" w:hint="default"/>
      </w:rPr>
    </w:lvl>
    <w:lvl w:ilvl="7" w:tplc="3B245462">
      <w:start w:val="1"/>
      <w:numFmt w:val="bullet"/>
      <w:lvlText w:val="o"/>
      <w:lvlJc w:val="left"/>
      <w:pPr>
        <w:ind w:left="5760" w:hanging="360"/>
      </w:pPr>
      <w:rPr>
        <w:rFonts w:ascii="Courier New" w:hAnsi="Courier New" w:hint="default"/>
      </w:rPr>
    </w:lvl>
    <w:lvl w:ilvl="8" w:tplc="B5A87C68">
      <w:start w:val="1"/>
      <w:numFmt w:val="bullet"/>
      <w:lvlText w:val=""/>
      <w:lvlJc w:val="left"/>
      <w:pPr>
        <w:ind w:left="6480" w:hanging="360"/>
      </w:pPr>
      <w:rPr>
        <w:rFonts w:ascii="Wingdings" w:hAnsi="Wingdings" w:hint="default"/>
      </w:rPr>
    </w:lvl>
  </w:abstractNum>
  <w:abstractNum w:abstractNumId="9" w15:restartNumberingAfterBreak="0">
    <w:nsid w:val="1E5D019A"/>
    <w:multiLevelType w:val="hybridMultilevel"/>
    <w:tmpl w:val="FC701438"/>
    <w:lvl w:ilvl="0" w:tplc="8C8C6E24">
      <w:start w:val="1"/>
      <w:numFmt w:val="bullet"/>
      <w:pStyle w:val="Bullet2"/>
      <w:lvlText w:val="‐"/>
      <w:lvlJc w:val="left"/>
      <w:pPr>
        <w:ind w:left="1778" w:hanging="360"/>
      </w:pPr>
      <w:rPr>
        <w:rFonts w:ascii="Calibri" w:hAnsi="Calibri" w:hint="default"/>
      </w:rPr>
    </w:lvl>
    <w:lvl w:ilvl="1" w:tplc="F0CA194A" w:tentative="1">
      <w:start w:val="1"/>
      <w:numFmt w:val="bullet"/>
      <w:lvlText w:val="o"/>
      <w:lvlJc w:val="left"/>
      <w:pPr>
        <w:ind w:left="2433" w:hanging="360"/>
      </w:pPr>
      <w:rPr>
        <w:rFonts w:ascii="Courier New" w:hAnsi="Courier New" w:hint="default"/>
      </w:rPr>
    </w:lvl>
    <w:lvl w:ilvl="2" w:tplc="6E6A4F5C" w:tentative="1">
      <w:start w:val="1"/>
      <w:numFmt w:val="bullet"/>
      <w:lvlText w:val=""/>
      <w:lvlJc w:val="left"/>
      <w:pPr>
        <w:ind w:left="3153" w:hanging="360"/>
      </w:pPr>
      <w:rPr>
        <w:rFonts w:ascii="Wingdings" w:hAnsi="Wingdings" w:hint="default"/>
      </w:rPr>
    </w:lvl>
    <w:lvl w:ilvl="3" w:tplc="E05E2B64" w:tentative="1">
      <w:start w:val="1"/>
      <w:numFmt w:val="bullet"/>
      <w:lvlText w:val=""/>
      <w:lvlJc w:val="left"/>
      <w:pPr>
        <w:ind w:left="3873" w:hanging="360"/>
      </w:pPr>
      <w:rPr>
        <w:rFonts w:ascii="Symbol" w:hAnsi="Symbol" w:hint="default"/>
      </w:rPr>
    </w:lvl>
    <w:lvl w:ilvl="4" w:tplc="13945688" w:tentative="1">
      <w:start w:val="1"/>
      <w:numFmt w:val="bullet"/>
      <w:lvlText w:val="o"/>
      <w:lvlJc w:val="left"/>
      <w:pPr>
        <w:ind w:left="4593" w:hanging="360"/>
      </w:pPr>
      <w:rPr>
        <w:rFonts w:ascii="Courier New" w:hAnsi="Courier New" w:hint="default"/>
      </w:rPr>
    </w:lvl>
    <w:lvl w:ilvl="5" w:tplc="F034B56A" w:tentative="1">
      <w:start w:val="1"/>
      <w:numFmt w:val="bullet"/>
      <w:lvlText w:val=""/>
      <w:lvlJc w:val="left"/>
      <w:pPr>
        <w:ind w:left="5313" w:hanging="360"/>
      </w:pPr>
      <w:rPr>
        <w:rFonts w:ascii="Wingdings" w:hAnsi="Wingdings" w:hint="default"/>
      </w:rPr>
    </w:lvl>
    <w:lvl w:ilvl="6" w:tplc="58CCE708" w:tentative="1">
      <w:start w:val="1"/>
      <w:numFmt w:val="bullet"/>
      <w:lvlText w:val=""/>
      <w:lvlJc w:val="left"/>
      <w:pPr>
        <w:ind w:left="6033" w:hanging="360"/>
      </w:pPr>
      <w:rPr>
        <w:rFonts w:ascii="Symbol" w:hAnsi="Symbol" w:hint="default"/>
      </w:rPr>
    </w:lvl>
    <w:lvl w:ilvl="7" w:tplc="A3768D7C" w:tentative="1">
      <w:start w:val="1"/>
      <w:numFmt w:val="bullet"/>
      <w:lvlText w:val="o"/>
      <w:lvlJc w:val="left"/>
      <w:pPr>
        <w:ind w:left="6753" w:hanging="360"/>
      </w:pPr>
      <w:rPr>
        <w:rFonts w:ascii="Courier New" w:hAnsi="Courier New" w:hint="default"/>
      </w:rPr>
    </w:lvl>
    <w:lvl w:ilvl="8" w:tplc="4C0AA106" w:tentative="1">
      <w:start w:val="1"/>
      <w:numFmt w:val="bullet"/>
      <w:lvlText w:val=""/>
      <w:lvlJc w:val="left"/>
      <w:pPr>
        <w:ind w:left="7473" w:hanging="360"/>
      </w:pPr>
      <w:rPr>
        <w:rFonts w:ascii="Wingdings" w:hAnsi="Wingdings" w:hint="default"/>
      </w:rPr>
    </w:lvl>
  </w:abstractNum>
  <w:abstractNum w:abstractNumId="10" w15:restartNumberingAfterBreak="0">
    <w:nsid w:val="278A25A3"/>
    <w:multiLevelType w:val="hybridMultilevel"/>
    <w:tmpl w:val="C8589640"/>
    <w:lvl w:ilvl="0" w:tplc="CAC8EAE6">
      <w:start w:val="1"/>
      <w:numFmt w:val="bullet"/>
      <w:pStyle w:val="Bullet1"/>
      <w:lvlText w:val=""/>
      <w:lvlJc w:val="left"/>
      <w:pPr>
        <w:ind w:left="1352" w:hanging="360"/>
      </w:pPr>
      <w:rPr>
        <w:rFonts w:ascii="Symbol" w:hAnsi="Symbol" w:hint="default"/>
      </w:rPr>
    </w:lvl>
    <w:lvl w:ilvl="1" w:tplc="34308C8E" w:tentative="1">
      <w:start w:val="1"/>
      <w:numFmt w:val="bullet"/>
      <w:lvlText w:val="o"/>
      <w:lvlJc w:val="left"/>
      <w:pPr>
        <w:ind w:left="2433" w:hanging="360"/>
      </w:pPr>
      <w:rPr>
        <w:rFonts w:ascii="Courier New" w:hAnsi="Courier New" w:hint="default"/>
      </w:rPr>
    </w:lvl>
    <w:lvl w:ilvl="2" w:tplc="92820FD6" w:tentative="1">
      <w:start w:val="1"/>
      <w:numFmt w:val="bullet"/>
      <w:lvlText w:val=""/>
      <w:lvlJc w:val="left"/>
      <w:pPr>
        <w:ind w:left="3153" w:hanging="360"/>
      </w:pPr>
      <w:rPr>
        <w:rFonts w:ascii="Wingdings" w:hAnsi="Wingdings" w:hint="default"/>
      </w:rPr>
    </w:lvl>
    <w:lvl w:ilvl="3" w:tplc="EE7489CA" w:tentative="1">
      <w:start w:val="1"/>
      <w:numFmt w:val="bullet"/>
      <w:lvlText w:val=""/>
      <w:lvlJc w:val="left"/>
      <w:pPr>
        <w:ind w:left="3873" w:hanging="360"/>
      </w:pPr>
      <w:rPr>
        <w:rFonts w:ascii="Symbol" w:hAnsi="Symbol" w:hint="default"/>
      </w:rPr>
    </w:lvl>
    <w:lvl w:ilvl="4" w:tplc="7C9625C8" w:tentative="1">
      <w:start w:val="1"/>
      <w:numFmt w:val="bullet"/>
      <w:lvlText w:val="o"/>
      <w:lvlJc w:val="left"/>
      <w:pPr>
        <w:ind w:left="4593" w:hanging="360"/>
      </w:pPr>
      <w:rPr>
        <w:rFonts w:ascii="Courier New" w:hAnsi="Courier New" w:hint="default"/>
      </w:rPr>
    </w:lvl>
    <w:lvl w:ilvl="5" w:tplc="D2BC35BA" w:tentative="1">
      <w:start w:val="1"/>
      <w:numFmt w:val="bullet"/>
      <w:lvlText w:val=""/>
      <w:lvlJc w:val="left"/>
      <w:pPr>
        <w:ind w:left="5313" w:hanging="360"/>
      </w:pPr>
      <w:rPr>
        <w:rFonts w:ascii="Wingdings" w:hAnsi="Wingdings" w:hint="default"/>
      </w:rPr>
    </w:lvl>
    <w:lvl w:ilvl="6" w:tplc="88DA87B0" w:tentative="1">
      <w:start w:val="1"/>
      <w:numFmt w:val="bullet"/>
      <w:lvlText w:val=""/>
      <w:lvlJc w:val="left"/>
      <w:pPr>
        <w:ind w:left="6033" w:hanging="360"/>
      </w:pPr>
      <w:rPr>
        <w:rFonts w:ascii="Symbol" w:hAnsi="Symbol" w:hint="default"/>
      </w:rPr>
    </w:lvl>
    <w:lvl w:ilvl="7" w:tplc="F8988610" w:tentative="1">
      <w:start w:val="1"/>
      <w:numFmt w:val="bullet"/>
      <w:lvlText w:val="o"/>
      <w:lvlJc w:val="left"/>
      <w:pPr>
        <w:ind w:left="6753" w:hanging="360"/>
      </w:pPr>
      <w:rPr>
        <w:rFonts w:ascii="Courier New" w:hAnsi="Courier New" w:hint="default"/>
      </w:rPr>
    </w:lvl>
    <w:lvl w:ilvl="8" w:tplc="77B859CA" w:tentative="1">
      <w:start w:val="1"/>
      <w:numFmt w:val="bullet"/>
      <w:lvlText w:val=""/>
      <w:lvlJc w:val="left"/>
      <w:pPr>
        <w:ind w:left="7473" w:hanging="360"/>
      </w:pPr>
      <w:rPr>
        <w:rFonts w:ascii="Wingdings" w:hAnsi="Wingdings" w:hint="default"/>
      </w:rPr>
    </w:lvl>
  </w:abstractNum>
  <w:abstractNum w:abstractNumId="11" w15:restartNumberingAfterBreak="0">
    <w:nsid w:val="2EF1043A"/>
    <w:multiLevelType w:val="hybridMultilevel"/>
    <w:tmpl w:val="90185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CC4726"/>
    <w:multiLevelType w:val="hybridMultilevel"/>
    <w:tmpl w:val="5E4A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1618A9"/>
    <w:multiLevelType w:val="multilevel"/>
    <w:tmpl w:val="9BB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F519BA"/>
    <w:multiLevelType w:val="hybridMultilevel"/>
    <w:tmpl w:val="7108BDA0"/>
    <w:lvl w:ilvl="0" w:tplc="2522EC08">
      <w:start w:val="1"/>
      <w:numFmt w:val="bullet"/>
      <w:lvlText w:val=""/>
      <w:lvlJc w:val="left"/>
      <w:pPr>
        <w:ind w:left="720" w:hanging="360"/>
      </w:pPr>
      <w:rPr>
        <w:rFonts w:ascii="Symbol" w:hAnsi="Symbol" w:hint="default"/>
      </w:rPr>
    </w:lvl>
    <w:lvl w:ilvl="1" w:tplc="B21ED4B0">
      <w:start w:val="1"/>
      <w:numFmt w:val="bullet"/>
      <w:lvlText w:val="o"/>
      <w:lvlJc w:val="left"/>
      <w:pPr>
        <w:ind w:left="1440" w:hanging="360"/>
      </w:pPr>
      <w:rPr>
        <w:rFonts w:ascii="Courier New" w:hAnsi="Courier New" w:hint="default"/>
      </w:rPr>
    </w:lvl>
    <w:lvl w:ilvl="2" w:tplc="233ABB92">
      <w:start w:val="1"/>
      <w:numFmt w:val="bullet"/>
      <w:lvlText w:val=""/>
      <w:lvlJc w:val="left"/>
      <w:pPr>
        <w:ind w:left="2160" w:hanging="360"/>
      </w:pPr>
      <w:rPr>
        <w:rFonts w:ascii="Wingdings" w:hAnsi="Wingdings" w:hint="default"/>
      </w:rPr>
    </w:lvl>
    <w:lvl w:ilvl="3" w:tplc="6D9A4BC4">
      <w:start w:val="1"/>
      <w:numFmt w:val="bullet"/>
      <w:lvlText w:val=""/>
      <w:lvlJc w:val="left"/>
      <w:pPr>
        <w:ind w:left="2880" w:hanging="360"/>
      </w:pPr>
      <w:rPr>
        <w:rFonts w:ascii="Symbol" w:hAnsi="Symbol" w:hint="default"/>
      </w:rPr>
    </w:lvl>
    <w:lvl w:ilvl="4" w:tplc="FCAA98F6">
      <w:start w:val="1"/>
      <w:numFmt w:val="bullet"/>
      <w:lvlText w:val="o"/>
      <w:lvlJc w:val="left"/>
      <w:pPr>
        <w:ind w:left="3600" w:hanging="360"/>
      </w:pPr>
      <w:rPr>
        <w:rFonts w:ascii="Courier New" w:hAnsi="Courier New" w:hint="default"/>
      </w:rPr>
    </w:lvl>
    <w:lvl w:ilvl="5" w:tplc="B6FEB1B6">
      <w:start w:val="1"/>
      <w:numFmt w:val="bullet"/>
      <w:lvlText w:val=""/>
      <w:lvlJc w:val="left"/>
      <w:pPr>
        <w:ind w:left="4320" w:hanging="360"/>
      </w:pPr>
      <w:rPr>
        <w:rFonts w:ascii="Wingdings" w:hAnsi="Wingdings" w:hint="default"/>
      </w:rPr>
    </w:lvl>
    <w:lvl w:ilvl="6" w:tplc="15E69290">
      <w:start w:val="1"/>
      <w:numFmt w:val="bullet"/>
      <w:lvlText w:val=""/>
      <w:lvlJc w:val="left"/>
      <w:pPr>
        <w:ind w:left="5040" w:hanging="360"/>
      </w:pPr>
      <w:rPr>
        <w:rFonts w:ascii="Symbol" w:hAnsi="Symbol" w:hint="default"/>
      </w:rPr>
    </w:lvl>
    <w:lvl w:ilvl="7" w:tplc="2FCC07C6">
      <w:start w:val="1"/>
      <w:numFmt w:val="bullet"/>
      <w:lvlText w:val="o"/>
      <w:lvlJc w:val="left"/>
      <w:pPr>
        <w:ind w:left="5760" w:hanging="360"/>
      </w:pPr>
      <w:rPr>
        <w:rFonts w:ascii="Courier New" w:hAnsi="Courier New" w:hint="default"/>
      </w:rPr>
    </w:lvl>
    <w:lvl w:ilvl="8" w:tplc="78028744">
      <w:start w:val="1"/>
      <w:numFmt w:val="bullet"/>
      <w:lvlText w:val=""/>
      <w:lvlJc w:val="left"/>
      <w:pPr>
        <w:ind w:left="6480" w:hanging="360"/>
      </w:pPr>
      <w:rPr>
        <w:rFonts w:ascii="Wingdings" w:hAnsi="Wingdings" w:hint="default"/>
      </w:rPr>
    </w:lvl>
  </w:abstractNum>
  <w:abstractNum w:abstractNumId="16" w15:restartNumberingAfterBreak="0">
    <w:nsid w:val="4D1F536A"/>
    <w:multiLevelType w:val="hybridMultilevel"/>
    <w:tmpl w:val="BB7C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F27F4"/>
    <w:multiLevelType w:val="hybridMultilevel"/>
    <w:tmpl w:val="E3BC414E"/>
    <w:lvl w:ilvl="0" w:tplc="7A0EDD3E">
      <w:start w:val="1"/>
      <w:numFmt w:val="bullet"/>
      <w:lvlText w:val=""/>
      <w:lvlJc w:val="left"/>
      <w:pPr>
        <w:ind w:left="720" w:hanging="360"/>
      </w:pPr>
      <w:rPr>
        <w:rFonts w:ascii="Symbol" w:hAnsi="Symbol" w:hint="default"/>
      </w:rPr>
    </w:lvl>
    <w:lvl w:ilvl="1" w:tplc="0FEE7492" w:tentative="1">
      <w:start w:val="1"/>
      <w:numFmt w:val="bullet"/>
      <w:lvlText w:val="o"/>
      <w:lvlJc w:val="left"/>
      <w:pPr>
        <w:ind w:left="1440" w:hanging="360"/>
      </w:pPr>
      <w:rPr>
        <w:rFonts w:ascii="Courier New" w:hAnsi="Courier New" w:hint="default"/>
      </w:rPr>
    </w:lvl>
    <w:lvl w:ilvl="2" w:tplc="7F52C928" w:tentative="1">
      <w:start w:val="1"/>
      <w:numFmt w:val="bullet"/>
      <w:lvlText w:val=""/>
      <w:lvlJc w:val="left"/>
      <w:pPr>
        <w:ind w:left="2160" w:hanging="360"/>
      </w:pPr>
      <w:rPr>
        <w:rFonts w:ascii="Wingdings" w:hAnsi="Wingdings" w:hint="default"/>
      </w:rPr>
    </w:lvl>
    <w:lvl w:ilvl="3" w:tplc="A26A3256" w:tentative="1">
      <w:start w:val="1"/>
      <w:numFmt w:val="bullet"/>
      <w:lvlText w:val=""/>
      <w:lvlJc w:val="left"/>
      <w:pPr>
        <w:ind w:left="2880" w:hanging="360"/>
      </w:pPr>
      <w:rPr>
        <w:rFonts w:ascii="Symbol" w:hAnsi="Symbol" w:hint="default"/>
      </w:rPr>
    </w:lvl>
    <w:lvl w:ilvl="4" w:tplc="56EAA9D6" w:tentative="1">
      <w:start w:val="1"/>
      <w:numFmt w:val="bullet"/>
      <w:lvlText w:val="o"/>
      <w:lvlJc w:val="left"/>
      <w:pPr>
        <w:ind w:left="3600" w:hanging="360"/>
      </w:pPr>
      <w:rPr>
        <w:rFonts w:ascii="Courier New" w:hAnsi="Courier New" w:hint="default"/>
      </w:rPr>
    </w:lvl>
    <w:lvl w:ilvl="5" w:tplc="FCE0E5E0" w:tentative="1">
      <w:start w:val="1"/>
      <w:numFmt w:val="bullet"/>
      <w:lvlText w:val=""/>
      <w:lvlJc w:val="left"/>
      <w:pPr>
        <w:ind w:left="4320" w:hanging="360"/>
      </w:pPr>
      <w:rPr>
        <w:rFonts w:ascii="Wingdings" w:hAnsi="Wingdings" w:hint="default"/>
      </w:rPr>
    </w:lvl>
    <w:lvl w:ilvl="6" w:tplc="8648E78E" w:tentative="1">
      <w:start w:val="1"/>
      <w:numFmt w:val="bullet"/>
      <w:lvlText w:val=""/>
      <w:lvlJc w:val="left"/>
      <w:pPr>
        <w:ind w:left="5040" w:hanging="360"/>
      </w:pPr>
      <w:rPr>
        <w:rFonts w:ascii="Symbol" w:hAnsi="Symbol" w:hint="default"/>
      </w:rPr>
    </w:lvl>
    <w:lvl w:ilvl="7" w:tplc="B7F24BB8" w:tentative="1">
      <w:start w:val="1"/>
      <w:numFmt w:val="bullet"/>
      <w:lvlText w:val="o"/>
      <w:lvlJc w:val="left"/>
      <w:pPr>
        <w:ind w:left="5760" w:hanging="360"/>
      </w:pPr>
      <w:rPr>
        <w:rFonts w:ascii="Courier New" w:hAnsi="Courier New" w:hint="default"/>
      </w:rPr>
    </w:lvl>
    <w:lvl w:ilvl="8" w:tplc="467681CC" w:tentative="1">
      <w:start w:val="1"/>
      <w:numFmt w:val="bullet"/>
      <w:lvlText w:val=""/>
      <w:lvlJc w:val="left"/>
      <w:pPr>
        <w:ind w:left="6480" w:hanging="360"/>
      </w:pPr>
      <w:rPr>
        <w:rFonts w:ascii="Wingdings" w:hAnsi="Wingdings" w:hint="default"/>
      </w:rPr>
    </w:lvl>
  </w:abstractNum>
  <w:abstractNum w:abstractNumId="18" w15:restartNumberingAfterBreak="0">
    <w:nsid w:val="5BDF4163"/>
    <w:multiLevelType w:val="hybridMultilevel"/>
    <w:tmpl w:val="23BC441C"/>
    <w:lvl w:ilvl="0" w:tplc="536486FC">
      <w:start w:val="12"/>
      <w:numFmt w:val="bullet"/>
      <w:pStyle w:val="Action"/>
      <w:lvlText w:val="A"/>
      <w:lvlJc w:val="left"/>
      <w:pPr>
        <w:ind w:left="720" w:hanging="360"/>
      </w:pPr>
      <w:rPr>
        <w:rFonts w:ascii="Calibri" w:hAnsi="Calibri" w:hint="default"/>
        <w:color w:val="FF6600" w:themeColor="accent2"/>
      </w:rPr>
    </w:lvl>
    <w:lvl w:ilvl="1" w:tplc="15585322" w:tentative="1">
      <w:start w:val="1"/>
      <w:numFmt w:val="bullet"/>
      <w:lvlText w:val="o"/>
      <w:lvlJc w:val="left"/>
      <w:pPr>
        <w:ind w:left="1440" w:hanging="360"/>
      </w:pPr>
      <w:rPr>
        <w:rFonts w:ascii="Courier New" w:hAnsi="Courier New" w:hint="default"/>
      </w:rPr>
    </w:lvl>
    <w:lvl w:ilvl="2" w:tplc="981626E6" w:tentative="1">
      <w:start w:val="1"/>
      <w:numFmt w:val="bullet"/>
      <w:lvlText w:val=""/>
      <w:lvlJc w:val="left"/>
      <w:pPr>
        <w:ind w:left="2160" w:hanging="360"/>
      </w:pPr>
      <w:rPr>
        <w:rFonts w:ascii="Wingdings" w:hAnsi="Wingdings" w:hint="default"/>
      </w:rPr>
    </w:lvl>
    <w:lvl w:ilvl="3" w:tplc="BB2C0000" w:tentative="1">
      <w:start w:val="1"/>
      <w:numFmt w:val="bullet"/>
      <w:lvlText w:val=""/>
      <w:lvlJc w:val="left"/>
      <w:pPr>
        <w:ind w:left="2880" w:hanging="360"/>
      </w:pPr>
      <w:rPr>
        <w:rFonts w:ascii="Symbol" w:hAnsi="Symbol" w:hint="default"/>
      </w:rPr>
    </w:lvl>
    <w:lvl w:ilvl="4" w:tplc="5DA874DE" w:tentative="1">
      <w:start w:val="1"/>
      <w:numFmt w:val="bullet"/>
      <w:lvlText w:val="o"/>
      <w:lvlJc w:val="left"/>
      <w:pPr>
        <w:ind w:left="3600" w:hanging="360"/>
      </w:pPr>
      <w:rPr>
        <w:rFonts w:ascii="Courier New" w:hAnsi="Courier New" w:hint="default"/>
      </w:rPr>
    </w:lvl>
    <w:lvl w:ilvl="5" w:tplc="D93A2C2A" w:tentative="1">
      <w:start w:val="1"/>
      <w:numFmt w:val="bullet"/>
      <w:lvlText w:val=""/>
      <w:lvlJc w:val="left"/>
      <w:pPr>
        <w:ind w:left="4320" w:hanging="360"/>
      </w:pPr>
      <w:rPr>
        <w:rFonts w:ascii="Wingdings" w:hAnsi="Wingdings" w:hint="default"/>
      </w:rPr>
    </w:lvl>
    <w:lvl w:ilvl="6" w:tplc="91F60418" w:tentative="1">
      <w:start w:val="1"/>
      <w:numFmt w:val="bullet"/>
      <w:lvlText w:val=""/>
      <w:lvlJc w:val="left"/>
      <w:pPr>
        <w:ind w:left="5040" w:hanging="360"/>
      </w:pPr>
      <w:rPr>
        <w:rFonts w:ascii="Symbol" w:hAnsi="Symbol" w:hint="default"/>
      </w:rPr>
    </w:lvl>
    <w:lvl w:ilvl="7" w:tplc="74100614" w:tentative="1">
      <w:start w:val="1"/>
      <w:numFmt w:val="bullet"/>
      <w:lvlText w:val="o"/>
      <w:lvlJc w:val="left"/>
      <w:pPr>
        <w:ind w:left="5760" w:hanging="360"/>
      </w:pPr>
      <w:rPr>
        <w:rFonts w:ascii="Courier New" w:hAnsi="Courier New" w:hint="default"/>
      </w:rPr>
    </w:lvl>
    <w:lvl w:ilvl="8" w:tplc="A37EBFBC" w:tentative="1">
      <w:start w:val="1"/>
      <w:numFmt w:val="bullet"/>
      <w:lvlText w:val=""/>
      <w:lvlJc w:val="left"/>
      <w:pPr>
        <w:ind w:left="6480" w:hanging="360"/>
      </w:pPr>
      <w:rPr>
        <w:rFonts w:ascii="Wingdings" w:hAnsi="Wingdings" w:hint="default"/>
      </w:rPr>
    </w:lvl>
  </w:abstractNum>
  <w:abstractNum w:abstractNumId="19" w15:restartNumberingAfterBreak="0">
    <w:nsid w:val="6DC621FF"/>
    <w:multiLevelType w:val="hybridMultilevel"/>
    <w:tmpl w:val="D75EC632"/>
    <w:lvl w:ilvl="0" w:tplc="9F90CC60">
      <w:start w:val="1"/>
      <w:numFmt w:val="bullet"/>
      <w:lvlText w:val=""/>
      <w:lvlJc w:val="left"/>
      <w:pPr>
        <w:ind w:left="720" w:hanging="360"/>
      </w:pPr>
      <w:rPr>
        <w:rFonts w:ascii="Symbol" w:hAnsi="Symbol" w:hint="default"/>
      </w:rPr>
    </w:lvl>
    <w:lvl w:ilvl="1" w:tplc="2B2CA920" w:tentative="1">
      <w:start w:val="1"/>
      <w:numFmt w:val="bullet"/>
      <w:lvlText w:val="o"/>
      <w:lvlJc w:val="left"/>
      <w:pPr>
        <w:ind w:left="1440" w:hanging="360"/>
      </w:pPr>
      <w:rPr>
        <w:rFonts w:ascii="Courier New" w:hAnsi="Courier New" w:hint="default"/>
      </w:rPr>
    </w:lvl>
    <w:lvl w:ilvl="2" w:tplc="D45A1684" w:tentative="1">
      <w:start w:val="1"/>
      <w:numFmt w:val="bullet"/>
      <w:lvlText w:val=""/>
      <w:lvlJc w:val="left"/>
      <w:pPr>
        <w:ind w:left="2160" w:hanging="360"/>
      </w:pPr>
      <w:rPr>
        <w:rFonts w:ascii="Wingdings" w:hAnsi="Wingdings" w:hint="default"/>
      </w:rPr>
    </w:lvl>
    <w:lvl w:ilvl="3" w:tplc="38EAC37A" w:tentative="1">
      <w:start w:val="1"/>
      <w:numFmt w:val="bullet"/>
      <w:lvlText w:val=""/>
      <w:lvlJc w:val="left"/>
      <w:pPr>
        <w:ind w:left="2880" w:hanging="360"/>
      </w:pPr>
      <w:rPr>
        <w:rFonts w:ascii="Symbol" w:hAnsi="Symbol" w:hint="default"/>
      </w:rPr>
    </w:lvl>
    <w:lvl w:ilvl="4" w:tplc="CBA63AAC" w:tentative="1">
      <w:start w:val="1"/>
      <w:numFmt w:val="bullet"/>
      <w:lvlText w:val="o"/>
      <w:lvlJc w:val="left"/>
      <w:pPr>
        <w:ind w:left="3600" w:hanging="360"/>
      </w:pPr>
      <w:rPr>
        <w:rFonts w:ascii="Courier New" w:hAnsi="Courier New" w:hint="default"/>
      </w:rPr>
    </w:lvl>
    <w:lvl w:ilvl="5" w:tplc="4F9EB6FE" w:tentative="1">
      <w:start w:val="1"/>
      <w:numFmt w:val="bullet"/>
      <w:lvlText w:val=""/>
      <w:lvlJc w:val="left"/>
      <w:pPr>
        <w:ind w:left="4320" w:hanging="360"/>
      </w:pPr>
      <w:rPr>
        <w:rFonts w:ascii="Wingdings" w:hAnsi="Wingdings" w:hint="default"/>
      </w:rPr>
    </w:lvl>
    <w:lvl w:ilvl="6" w:tplc="D35E45D4" w:tentative="1">
      <w:start w:val="1"/>
      <w:numFmt w:val="bullet"/>
      <w:lvlText w:val=""/>
      <w:lvlJc w:val="left"/>
      <w:pPr>
        <w:ind w:left="5040" w:hanging="360"/>
      </w:pPr>
      <w:rPr>
        <w:rFonts w:ascii="Symbol" w:hAnsi="Symbol" w:hint="default"/>
      </w:rPr>
    </w:lvl>
    <w:lvl w:ilvl="7" w:tplc="5BE03078" w:tentative="1">
      <w:start w:val="1"/>
      <w:numFmt w:val="bullet"/>
      <w:lvlText w:val="o"/>
      <w:lvlJc w:val="left"/>
      <w:pPr>
        <w:ind w:left="5760" w:hanging="360"/>
      </w:pPr>
      <w:rPr>
        <w:rFonts w:ascii="Courier New" w:hAnsi="Courier New" w:hint="default"/>
      </w:rPr>
    </w:lvl>
    <w:lvl w:ilvl="8" w:tplc="FA148E58" w:tentative="1">
      <w:start w:val="1"/>
      <w:numFmt w:val="bullet"/>
      <w:lvlText w:val=""/>
      <w:lvlJc w:val="left"/>
      <w:pPr>
        <w:ind w:left="6480" w:hanging="360"/>
      </w:pPr>
      <w:rPr>
        <w:rFonts w:ascii="Wingdings" w:hAnsi="Wingdings" w:hint="default"/>
      </w:rPr>
    </w:lvl>
  </w:abstractNum>
  <w:abstractNum w:abstractNumId="20" w15:restartNumberingAfterBreak="0">
    <w:nsid w:val="7125C014"/>
    <w:multiLevelType w:val="hybridMultilevel"/>
    <w:tmpl w:val="749293A8"/>
    <w:lvl w:ilvl="0" w:tplc="1794D93C">
      <w:start w:val="1"/>
      <w:numFmt w:val="bullet"/>
      <w:lvlText w:val=""/>
      <w:lvlJc w:val="left"/>
      <w:pPr>
        <w:ind w:left="720" w:hanging="360"/>
      </w:pPr>
      <w:rPr>
        <w:rFonts w:ascii="Symbol" w:hAnsi="Symbol" w:hint="default"/>
      </w:rPr>
    </w:lvl>
    <w:lvl w:ilvl="1" w:tplc="4A587A6C">
      <w:start w:val="1"/>
      <w:numFmt w:val="bullet"/>
      <w:lvlText w:val="o"/>
      <w:lvlJc w:val="left"/>
      <w:pPr>
        <w:ind w:left="1440" w:hanging="360"/>
      </w:pPr>
      <w:rPr>
        <w:rFonts w:ascii="Courier New" w:hAnsi="Courier New" w:hint="default"/>
      </w:rPr>
    </w:lvl>
    <w:lvl w:ilvl="2" w:tplc="12CEECD4">
      <w:start w:val="1"/>
      <w:numFmt w:val="bullet"/>
      <w:lvlText w:val=""/>
      <w:lvlJc w:val="left"/>
      <w:pPr>
        <w:ind w:left="2160" w:hanging="360"/>
      </w:pPr>
      <w:rPr>
        <w:rFonts w:ascii="Wingdings" w:hAnsi="Wingdings" w:hint="default"/>
      </w:rPr>
    </w:lvl>
    <w:lvl w:ilvl="3" w:tplc="0652F386">
      <w:start w:val="1"/>
      <w:numFmt w:val="bullet"/>
      <w:lvlText w:val=""/>
      <w:lvlJc w:val="left"/>
      <w:pPr>
        <w:ind w:left="2880" w:hanging="360"/>
      </w:pPr>
      <w:rPr>
        <w:rFonts w:ascii="Symbol" w:hAnsi="Symbol" w:hint="default"/>
      </w:rPr>
    </w:lvl>
    <w:lvl w:ilvl="4" w:tplc="1A662A2E">
      <w:start w:val="1"/>
      <w:numFmt w:val="bullet"/>
      <w:lvlText w:val="o"/>
      <w:lvlJc w:val="left"/>
      <w:pPr>
        <w:ind w:left="3600" w:hanging="360"/>
      </w:pPr>
      <w:rPr>
        <w:rFonts w:ascii="Courier New" w:hAnsi="Courier New" w:hint="default"/>
      </w:rPr>
    </w:lvl>
    <w:lvl w:ilvl="5" w:tplc="882A2A66">
      <w:start w:val="1"/>
      <w:numFmt w:val="bullet"/>
      <w:lvlText w:val=""/>
      <w:lvlJc w:val="left"/>
      <w:pPr>
        <w:ind w:left="4320" w:hanging="360"/>
      </w:pPr>
      <w:rPr>
        <w:rFonts w:ascii="Wingdings" w:hAnsi="Wingdings" w:hint="default"/>
      </w:rPr>
    </w:lvl>
    <w:lvl w:ilvl="6" w:tplc="E5B88A1C">
      <w:start w:val="1"/>
      <w:numFmt w:val="bullet"/>
      <w:lvlText w:val=""/>
      <w:lvlJc w:val="left"/>
      <w:pPr>
        <w:ind w:left="5040" w:hanging="360"/>
      </w:pPr>
      <w:rPr>
        <w:rFonts w:ascii="Symbol" w:hAnsi="Symbol" w:hint="default"/>
      </w:rPr>
    </w:lvl>
    <w:lvl w:ilvl="7" w:tplc="F0D0F2B2">
      <w:start w:val="1"/>
      <w:numFmt w:val="bullet"/>
      <w:lvlText w:val="o"/>
      <w:lvlJc w:val="left"/>
      <w:pPr>
        <w:ind w:left="5760" w:hanging="360"/>
      </w:pPr>
      <w:rPr>
        <w:rFonts w:ascii="Courier New" w:hAnsi="Courier New" w:hint="default"/>
      </w:rPr>
    </w:lvl>
    <w:lvl w:ilvl="8" w:tplc="18D4F94C">
      <w:start w:val="1"/>
      <w:numFmt w:val="bullet"/>
      <w:lvlText w:val=""/>
      <w:lvlJc w:val="left"/>
      <w:pPr>
        <w:ind w:left="6480" w:hanging="360"/>
      </w:pPr>
      <w:rPr>
        <w:rFonts w:ascii="Wingdings" w:hAnsi="Wingdings" w:hint="default"/>
      </w:rPr>
    </w:lvl>
  </w:abstractNum>
  <w:abstractNum w:abstractNumId="21" w15:restartNumberingAfterBreak="0">
    <w:nsid w:val="72C54594"/>
    <w:multiLevelType w:val="hybridMultilevel"/>
    <w:tmpl w:val="171C1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B03538"/>
    <w:multiLevelType w:val="hybridMultilevel"/>
    <w:tmpl w:val="B97C4F30"/>
    <w:lvl w:ilvl="0" w:tplc="02A49454">
      <w:start w:val="1"/>
      <w:numFmt w:val="bullet"/>
      <w:lvlText w:val=""/>
      <w:lvlJc w:val="left"/>
      <w:pPr>
        <w:ind w:left="1800" w:hanging="360"/>
      </w:pPr>
      <w:rPr>
        <w:rFonts w:ascii="Symbol" w:hAnsi="Symbol" w:hint="default"/>
      </w:rPr>
    </w:lvl>
    <w:lvl w:ilvl="1" w:tplc="C8CE0048" w:tentative="1">
      <w:start w:val="1"/>
      <w:numFmt w:val="bullet"/>
      <w:lvlText w:val="o"/>
      <w:lvlJc w:val="left"/>
      <w:pPr>
        <w:ind w:left="2520" w:hanging="360"/>
      </w:pPr>
      <w:rPr>
        <w:rFonts w:ascii="Courier New" w:hAnsi="Courier New" w:hint="default"/>
      </w:rPr>
    </w:lvl>
    <w:lvl w:ilvl="2" w:tplc="2940F466" w:tentative="1">
      <w:start w:val="1"/>
      <w:numFmt w:val="bullet"/>
      <w:lvlText w:val=""/>
      <w:lvlJc w:val="left"/>
      <w:pPr>
        <w:ind w:left="3240" w:hanging="360"/>
      </w:pPr>
      <w:rPr>
        <w:rFonts w:ascii="Wingdings" w:hAnsi="Wingdings" w:hint="default"/>
      </w:rPr>
    </w:lvl>
    <w:lvl w:ilvl="3" w:tplc="A5ECDE0A" w:tentative="1">
      <w:start w:val="1"/>
      <w:numFmt w:val="bullet"/>
      <w:lvlText w:val=""/>
      <w:lvlJc w:val="left"/>
      <w:pPr>
        <w:ind w:left="3960" w:hanging="360"/>
      </w:pPr>
      <w:rPr>
        <w:rFonts w:ascii="Symbol" w:hAnsi="Symbol" w:hint="default"/>
      </w:rPr>
    </w:lvl>
    <w:lvl w:ilvl="4" w:tplc="E60E56E8" w:tentative="1">
      <w:start w:val="1"/>
      <w:numFmt w:val="bullet"/>
      <w:lvlText w:val="o"/>
      <w:lvlJc w:val="left"/>
      <w:pPr>
        <w:ind w:left="4680" w:hanging="360"/>
      </w:pPr>
      <w:rPr>
        <w:rFonts w:ascii="Courier New" w:hAnsi="Courier New" w:hint="default"/>
      </w:rPr>
    </w:lvl>
    <w:lvl w:ilvl="5" w:tplc="9884A4CA" w:tentative="1">
      <w:start w:val="1"/>
      <w:numFmt w:val="bullet"/>
      <w:lvlText w:val=""/>
      <w:lvlJc w:val="left"/>
      <w:pPr>
        <w:ind w:left="5400" w:hanging="360"/>
      </w:pPr>
      <w:rPr>
        <w:rFonts w:ascii="Wingdings" w:hAnsi="Wingdings" w:hint="default"/>
      </w:rPr>
    </w:lvl>
    <w:lvl w:ilvl="6" w:tplc="6F548532" w:tentative="1">
      <w:start w:val="1"/>
      <w:numFmt w:val="bullet"/>
      <w:lvlText w:val=""/>
      <w:lvlJc w:val="left"/>
      <w:pPr>
        <w:ind w:left="6120" w:hanging="360"/>
      </w:pPr>
      <w:rPr>
        <w:rFonts w:ascii="Symbol" w:hAnsi="Symbol" w:hint="default"/>
      </w:rPr>
    </w:lvl>
    <w:lvl w:ilvl="7" w:tplc="572249BC" w:tentative="1">
      <w:start w:val="1"/>
      <w:numFmt w:val="bullet"/>
      <w:lvlText w:val="o"/>
      <w:lvlJc w:val="left"/>
      <w:pPr>
        <w:ind w:left="6840" w:hanging="360"/>
      </w:pPr>
      <w:rPr>
        <w:rFonts w:ascii="Courier New" w:hAnsi="Courier New" w:hint="default"/>
      </w:rPr>
    </w:lvl>
    <w:lvl w:ilvl="8" w:tplc="20525C94" w:tentative="1">
      <w:start w:val="1"/>
      <w:numFmt w:val="bullet"/>
      <w:lvlText w:val=""/>
      <w:lvlJc w:val="left"/>
      <w:pPr>
        <w:ind w:left="7560" w:hanging="360"/>
      </w:pPr>
      <w:rPr>
        <w:rFonts w:ascii="Wingdings" w:hAnsi="Wingdings" w:hint="default"/>
      </w:rPr>
    </w:lvl>
  </w:abstractNum>
  <w:num w:numId="1" w16cid:durableId="1030766123">
    <w:abstractNumId w:val="8"/>
  </w:num>
  <w:num w:numId="2" w16cid:durableId="528614988">
    <w:abstractNumId w:val="20"/>
  </w:num>
  <w:num w:numId="3" w16cid:durableId="213204046">
    <w:abstractNumId w:val="5"/>
  </w:num>
  <w:num w:numId="4" w16cid:durableId="1935900494">
    <w:abstractNumId w:val="1"/>
  </w:num>
  <w:num w:numId="5" w16cid:durableId="671957580">
    <w:abstractNumId w:val="3"/>
  </w:num>
  <w:num w:numId="6" w16cid:durableId="131752044">
    <w:abstractNumId w:val="15"/>
  </w:num>
  <w:num w:numId="7" w16cid:durableId="1722900916">
    <w:abstractNumId w:val="6"/>
  </w:num>
  <w:num w:numId="8" w16cid:durableId="93520150">
    <w:abstractNumId w:val="0"/>
  </w:num>
  <w:num w:numId="9" w16cid:durableId="167182785">
    <w:abstractNumId w:val="13"/>
  </w:num>
  <w:num w:numId="10" w16cid:durableId="575746156">
    <w:abstractNumId w:val="4"/>
  </w:num>
  <w:num w:numId="11" w16cid:durableId="981346582">
    <w:abstractNumId w:val="19"/>
  </w:num>
  <w:num w:numId="12" w16cid:durableId="1848711658">
    <w:abstractNumId w:val="18"/>
  </w:num>
  <w:num w:numId="13" w16cid:durableId="436830011">
    <w:abstractNumId w:val="22"/>
  </w:num>
  <w:num w:numId="14" w16cid:durableId="1062943555">
    <w:abstractNumId w:val="2"/>
  </w:num>
  <w:num w:numId="15" w16cid:durableId="2080983091">
    <w:abstractNumId w:val="9"/>
  </w:num>
  <w:num w:numId="16" w16cid:durableId="453520291">
    <w:abstractNumId w:val="9"/>
  </w:num>
  <w:num w:numId="17" w16cid:durableId="2146266941">
    <w:abstractNumId w:val="17"/>
  </w:num>
  <w:num w:numId="18" w16cid:durableId="879585776">
    <w:abstractNumId w:val="7"/>
  </w:num>
  <w:num w:numId="19" w16cid:durableId="2036925403">
    <w:abstractNumId w:val="10"/>
  </w:num>
  <w:num w:numId="20" w16cid:durableId="182715106">
    <w:abstractNumId w:val="21"/>
  </w:num>
  <w:num w:numId="21" w16cid:durableId="693924014">
    <w:abstractNumId w:val="12"/>
  </w:num>
  <w:num w:numId="22" w16cid:durableId="2086098545">
    <w:abstractNumId w:val="11"/>
  </w:num>
  <w:num w:numId="23" w16cid:durableId="2045210099">
    <w:abstractNumId w:val="16"/>
  </w:num>
  <w:num w:numId="24" w16cid:durableId="2044549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8D"/>
    <w:rsid w:val="000304ED"/>
    <w:rsid w:val="00045F12"/>
    <w:rsid w:val="000867F2"/>
    <w:rsid w:val="00095ADF"/>
    <w:rsid w:val="000966E1"/>
    <w:rsid w:val="000B39F9"/>
    <w:rsid w:val="000B6F78"/>
    <w:rsid w:val="000B7CDF"/>
    <w:rsid w:val="000C454A"/>
    <w:rsid w:val="000D3E21"/>
    <w:rsid w:val="000E1CDB"/>
    <w:rsid w:val="000E3EC7"/>
    <w:rsid w:val="000F4B90"/>
    <w:rsid w:val="0011473A"/>
    <w:rsid w:val="00123792"/>
    <w:rsid w:val="00136D06"/>
    <w:rsid w:val="00137AA0"/>
    <w:rsid w:val="0014205C"/>
    <w:rsid w:val="00151592"/>
    <w:rsid w:val="00155269"/>
    <w:rsid w:val="0015638B"/>
    <w:rsid w:val="001642C8"/>
    <w:rsid w:val="00170DFF"/>
    <w:rsid w:val="00187E14"/>
    <w:rsid w:val="001A1E94"/>
    <w:rsid w:val="001A259B"/>
    <w:rsid w:val="001C1F6C"/>
    <w:rsid w:val="001C29B9"/>
    <w:rsid w:val="001D393F"/>
    <w:rsid w:val="001E6B0D"/>
    <w:rsid w:val="0020321B"/>
    <w:rsid w:val="0021209C"/>
    <w:rsid w:val="00225D30"/>
    <w:rsid w:val="00236861"/>
    <w:rsid w:val="00256349"/>
    <w:rsid w:val="00263514"/>
    <w:rsid w:val="002A4B85"/>
    <w:rsid w:val="002A5C88"/>
    <w:rsid w:val="002B548D"/>
    <w:rsid w:val="002C269E"/>
    <w:rsid w:val="002C712D"/>
    <w:rsid w:val="002D7B67"/>
    <w:rsid w:val="002F1FA4"/>
    <w:rsid w:val="003026F3"/>
    <w:rsid w:val="00334D25"/>
    <w:rsid w:val="003427CE"/>
    <w:rsid w:val="00353B24"/>
    <w:rsid w:val="00355B77"/>
    <w:rsid w:val="003563B1"/>
    <w:rsid w:val="003719E8"/>
    <w:rsid w:val="003866B6"/>
    <w:rsid w:val="00386C36"/>
    <w:rsid w:val="00390465"/>
    <w:rsid w:val="003955A9"/>
    <w:rsid w:val="003A795D"/>
    <w:rsid w:val="003B5CA1"/>
    <w:rsid w:val="003C6BAD"/>
    <w:rsid w:val="003E0614"/>
    <w:rsid w:val="00414A32"/>
    <w:rsid w:val="00420585"/>
    <w:rsid w:val="00435F86"/>
    <w:rsid w:val="0044274E"/>
    <w:rsid w:val="00450A5B"/>
    <w:rsid w:val="00474344"/>
    <w:rsid w:val="0048544B"/>
    <w:rsid w:val="0048675C"/>
    <w:rsid w:val="004B0B26"/>
    <w:rsid w:val="004B11DE"/>
    <w:rsid w:val="004B5DDE"/>
    <w:rsid w:val="004C1FFC"/>
    <w:rsid w:val="004D0D7F"/>
    <w:rsid w:val="004F58E1"/>
    <w:rsid w:val="00501466"/>
    <w:rsid w:val="00514F31"/>
    <w:rsid w:val="005204D2"/>
    <w:rsid w:val="0052274D"/>
    <w:rsid w:val="00527A34"/>
    <w:rsid w:val="00540F5A"/>
    <w:rsid w:val="0054263B"/>
    <w:rsid w:val="005C68A0"/>
    <w:rsid w:val="005E01F9"/>
    <w:rsid w:val="005F0DB5"/>
    <w:rsid w:val="00603A88"/>
    <w:rsid w:val="006122D4"/>
    <w:rsid w:val="00622792"/>
    <w:rsid w:val="00622E5E"/>
    <w:rsid w:val="00625263"/>
    <w:rsid w:val="006372BC"/>
    <w:rsid w:val="00640591"/>
    <w:rsid w:val="0064369F"/>
    <w:rsid w:val="00662F9B"/>
    <w:rsid w:val="00671BF0"/>
    <w:rsid w:val="006B6FF8"/>
    <w:rsid w:val="006B7264"/>
    <w:rsid w:val="006D2A51"/>
    <w:rsid w:val="006D4B01"/>
    <w:rsid w:val="007057FD"/>
    <w:rsid w:val="00711E87"/>
    <w:rsid w:val="007320EE"/>
    <w:rsid w:val="00733577"/>
    <w:rsid w:val="00737CD9"/>
    <w:rsid w:val="00745824"/>
    <w:rsid w:val="00746391"/>
    <w:rsid w:val="00750051"/>
    <w:rsid w:val="00756652"/>
    <w:rsid w:val="00771400"/>
    <w:rsid w:val="00774DDA"/>
    <w:rsid w:val="00780705"/>
    <w:rsid w:val="00784CB7"/>
    <w:rsid w:val="00784F94"/>
    <w:rsid w:val="007855EA"/>
    <w:rsid w:val="0078767F"/>
    <w:rsid w:val="007960FE"/>
    <w:rsid w:val="007B6416"/>
    <w:rsid w:val="007B6AAD"/>
    <w:rsid w:val="007D553C"/>
    <w:rsid w:val="00810DB7"/>
    <w:rsid w:val="008127A7"/>
    <w:rsid w:val="00813666"/>
    <w:rsid w:val="00836342"/>
    <w:rsid w:val="008408D8"/>
    <w:rsid w:val="00855F9F"/>
    <w:rsid w:val="008639BF"/>
    <w:rsid w:val="00876705"/>
    <w:rsid w:val="00885C4A"/>
    <w:rsid w:val="00886676"/>
    <w:rsid w:val="00890459"/>
    <w:rsid w:val="00895D60"/>
    <w:rsid w:val="008B4E40"/>
    <w:rsid w:val="008F053B"/>
    <w:rsid w:val="008F7BBA"/>
    <w:rsid w:val="00902778"/>
    <w:rsid w:val="00904F11"/>
    <w:rsid w:val="00905B29"/>
    <w:rsid w:val="00913CF3"/>
    <w:rsid w:val="00950872"/>
    <w:rsid w:val="009658C4"/>
    <w:rsid w:val="00982B33"/>
    <w:rsid w:val="009A1944"/>
    <w:rsid w:val="009B1793"/>
    <w:rsid w:val="009B71C4"/>
    <w:rsid w:val="009C3016"/>
    <w:rsid w:val="009D2B88"/>
    <w:rsid w:val="009E174B"/>
    <w:rsid w:val="009F5E5E"/>
    <w:rsid w:val="00A00B4F"/>
    <w:rsid w:val="00A13424"/>
    <w:rsid w:val="00A24007"/>
    <w:rsid w:val="00A368E1"/>
    <w:rsid w:val="00A36EFF"/>
    <w:rsid w:val="00A37518"/>
    <w:rsid w:val="00A41DEC"/>
    <w:rsid w:val="00A469E6"/>
    <w:rsid w:val="00A71805"/>
    <w:rsid w:val="00A75B14"/>
    <w:rsid w:val="00AA0E16"/>
    <w:rsid w:val="00AA5153"/>
    <w:rsid w:val="00AE7118"/>
    <w:rsid w:val="00AF651D"/>
    <w:rsid w:val="00B0016D"/>
    <w:rsid w:val="00B35F71"/>
    <w:rsid w:val="00B414F3"/>
    <w:rsid w:val="00B50034"/>
    <w:rsid w:val="00B74946"/>
    <w:rsid w:val="00B74FCC"/>
    <w:rsid w:val="00BB0495"/>
    <w:rsid w:val="00BB2BCD"/>
    <w:rsid w:val="00BE6156"/>
    <w:rsid w:val="00C11C23"/>
    <w:rsid w:val="00C301F9"/>
    <w:rsid w:val="00C37CB8"/>
    <w:rsid w:val="00C46DA3"/>
    <w:rsid w:val="00C53C5D"/>
    <w:rsid w:val="00C702C9"/>
    <w:rsid w:val="00C84442"/>
    <w:rsid w:val="00C91120"/>
    <w:rsid w:val="00CA4456"/>
    <w:rsid w:val="00CA4C6E"/>
    <w:rsid w:val="00CB3E2C"/>
    <w:rsid w:val="00CB7BBF"/>
    <w:rsid w:val="00CD2CAD"/>
    <w:rsid w:val="00CD4B2C"/>
    <w:rsid w:val="00CE751A"/>
    <w:rsid w:val="00D00123"/>
    <w:rsid w:val="00D14DAD"/>
    <w:rsid w:val="00D4325E"/>
    <w:rsid w:val="00D53CF8"/>
    <w:rsid w:val="00D87971"/>
    <w:rsid w:val="00D907F6"/>
    <w:rsid w:val="00D9303A"/>
    <w:rsid w:val="00DC3902"/>
    <w:rsid w:val="00DD10E5"/>
    <w:rsid w:val="00DF29F9"/>
    <w:rsid w:val="00E027E5"/>
    <w:rsid w:val="00E33471"/>
    <w:rsid w:val="00E37484"/>
    <w:rsid w:val="00E42DAD"/>
    <w:rsid w:val="00E440EF"/>
    <w:rsid w:val="00E507F7"/>
    <w:rsid w:val="00E730D6"/>
    <w:rsid w:val="00E748FB"/>
    <w:rsid w:val="00E8796E"/>
    <w:rsid w:val="00E91823"/>
    <w:rsid w:val="00EA5CDC"/>
    <w:rsid w:val="00EB1B46"/>
    <w:rsid w:val="00EB5350"/>
    <w:rsid w:val="00EB56D2"/>
    <w:rsid w:val="00EC150F"/>
    <w:rsid w:val="00EC43AB"/>
    <w:rsid w:val="00EF552E"/>
    <w:rsid w:val="00F00F95"/>
    <w:rsid w:val="00F21660"/>
    <w:rsid w:val="00F27747"/>
    <w:rsid w:val="00F30CCC"/>
    <w:rsid w:val="00F4576A"/>
    <w:rsid w:val="00F47A55"/>
    <w:rsid w:val="00F47F48"/>
    <w:rsid w:val="00F7065B"/>
    <w:rsid w:val="00F72B2F"/>
    <w:rsid w:val="00F820F5"/>
    <w:rsid w:val="00F831CF"/>
    <w:rsid w:val="00F92B31"/>
    <w:rsid w:val="00F9588F"/>
    <w:rsid w:val="00FA2DBD"/>
    <w:rsid w:val="00FA2EFC"/>
    <w:rsid w:val="00FB1198"/>
    <w:rsid w:val="00FC309C"/>
    <w:rsid w:val="00FC6412"/>
    <w:rsid w:val="00FD0BC9"/>
    <w:rsid w:val="00FD0DD4"/>
    <w:rsid w:val="00FE00AC"/>
    <w:rsid w:val="00FE43FD"/>
    <w:rsid w:val="00FF4E3F"/>
    <w:rsid w:val="0B864EF1"/>
    <w:rsid w:val="0D32DB9C"/>
    <w:rsid w:val="39D2E581"/>
    <w:rsid w:val="3E121B22"/>
    <w:rsid w:val="42401B4B"/>
    <w:rsid w:val="480408A3"/>
    <w:rsid w:val="502FA208"/>
    <w:rsid w:val="5A564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6D45"/>
  <w15:docId w15:val="{31D7E074-A13F-44C3-B56E-1CB530A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EB5350"/>
    <w:pPr>
      <w:ind w:left="378" w:firstLine="48"/>
      <w:outlineLvl w:val="1"/>
    </w:pPr>
    <w:rPr>
      <w:color w:val="0070C0" w:themeColor="accent1"/>
      <w:sz w:val="24"/>
      <w:szCs w:val="24"/>
    </w:rPr>
  </w:style>
  <w:style w:type="paragraph" w:styleId="Heading3">
    <w:name w:val="heading 3"/>
    <w:basedOn w:val="Normal"/>
    <w:next w:val="indent2"/>
    <w:link w:val="Heading3Char"/>
    <w:uiPriority w:val="9"/>
    <w:unhideWhenUsed/>
    <w:qFormat/>
    <w:rsid w:val="00EB5350"/>
    <w:pPr>
      <w:ind w:left="851" w:firstLine="142"/>
      <w:outlineLvl w:val="2"/>
    </w:pPr>
    <w:rPr>
      <w:color w:val="0070C0" w:themeColor="accent1"/>
    </w:rPr>
  </w:style>
  <w:style w:type="paragraph" w:styleId="Heading4">
    <w:name w:val="heading 4"/>
    <w:basedOn w:val="Heading3"/>
    <w:next w:val="indent3"/>
    <w:link w:val="Heading4Char"/>
    <w:uiPriority w:val="9"/>
    <w:unhideWhenUsed/>
    <w:qFormat/>
    <w:rsid w:val="00C53C5D"/>
    <w:pPr>
      <w:ind w:left="1560"/>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EB5350"/>
    <w:rPr>
      <w:rFonts w:cs="Gisha"/>
      <w:color w:val="0070C0" w:themeColor="accent1"/>
      <w:sz w:val="24"/>
      <w:szCs w:val="24"/>
    </w:rPr>
  </w:style>
  <w:style w:type="character" w:customStyle="1" w:styleId="Heading3Char">
    <w:name w:val="Heading 3 Char"/>
    <w:basedOn w:val="DefaultParagraphFont"/>
    <w:link w:val="Heading3"/>
    <w:uiPriority w:val="9"/>
    <w:rsid w:val="00EB5350"/>
    <w:rPr>
      <w:rFonts w:cs="Gisha"/>
      <w:color w:val="0070C0" w:themeColor="accent1"/>
    </w:rPr>
  </w:style>
  <w:style w:type="character" w:customStyle="1" w:styleId="Heading4Char">
    <w:name w:val="Heading 4 Char"/>
    <w:basedOn w:val="DefaultParagraphFont"/>
    <w:link w:val="Heading4"/>
    <w:uiPriority w:val="9"/>
    <w:rsid w:val="00C53C5D"/>
    <w:rPr>
      <w:rFonts w:cs="Gisha"/>
      <w:i/>
      <w:iCs/>
      <w:color w:val="0070C0" w:themeColor="accent1"/>
    </w:rPr>
  </w:style>
  <w:style w:type="paragraph" w:customStyle="1" w:styleId="Numheading1">
    <w:name w:val="Num heading 1"/>
    <w:basedOn w:val="Heading1"/>
    <w:next w:val="indent1"/>
    <w:link w:val="Numheading1Char"/>
    <w:qFormat/>
    <w:rsid w:val="00BB2BCD"/>
    <w:pPr>
      <w:numPr>
        <w:numId w:val="8"/>
      </w:numPr>
      <w:ind w:left="426" w:hanging="426"/>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BB2BCD"/>
    <w:rPr>
      <w:rFonts w:cs="Gisha"/>
      <w:color w:val="0070C0" w:themeColor="accent1"/>
      <w:sz w:val="28"/>
      <w:szCs w:val="28"/>
    </w:rPr>
  </w:style>
  <w:style w:type="paragraph" w:customStyle="1" w:styleId="Numheading2">
    <w:name w:val="Num heading 2"/>
    <w:basedOn w:val="Numheading1"/>
    <w:next w:val="indent2"/>
    <w:link w:val="Numheading2Char"/>
    <w:qFormat/>
    <w:rsid w:val="00BB2BCD"/>
    <w:pPr>
      <w:numPr>
        <w:ilvl w:val="1"/>
      </w:numPr>
      <w:ind w:left="993" w:hanging="567"/>
    </w:pPr>
    <w:rPr>
      <w:bCs/>
      <w:color w:val="auto"/>
      <w:sz w:val="24"/>
      <w:szCs w:val="24"/>
    </w:rPr>
  </w:style>
  <w:style w:type="paragraph" w:customStyle="1" w:styleId="Numheading3">
    <w:name w:val="Num heading 3"/>
    <w:basedOn w:val="ListParagraph"/>
    <w:next w:val="indent3"/>
    <w:link w:val="Numheading3Char"/>
    <w:qFormat/>
    <w:rsid w:val="00BB2BCD"/>
    <w:pPr>
      <w:numPr>
        <w:ilvl w:val="2"/>
        <w:numId w:val="8"/>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BB2BCD"/>
    <w:rPr>
      <w:rFonts w:cs="Gisha"/>
      <w:bCs/>
      <w:color w:val="0070C0"/>
      <w:sz w:val="24"/>
      <w:szCs w:val="24"/>
    </w:rPr>
  </w:style>
  <w:style w:type="paragraph" w:customStyle="1" w:styleId="Numheading4">
    <w:name w:val="Num heading 4"/>
    <w:basedOn w:val="ListParagraph"/>
    <w:next w:val="indent4"/>
    <w:link w:val="Numheading4Char"/>
    <w:qFormat/>
    <w:rsid w:val="00BB2BCD"/>
    <w:pPr>
      <w:numPr>
        <w:ilvl w:val="3"/>
        <w:numId w:val="8"/>
      </w:numPr>
      <w:spacing w:after="0"/>
      <w:ind w:left="2694" w:hanging="993"/>
    </w:pPr>
    <w:rPr>
      <w:i/>
      <w:iCs/>
    </w:rPr>
  </w:style>
  <w:style w:type="character" w:customStyle="1" w:styleId="Numheading3Char">
    <w:name w:val="Num heading 3 Char"/>
    <w:basedOn w:val="ListParagraphChar"/>
    <w:link w:val="Numheading3"/>
    <w:rsid w:val="00BB2BCD"/>
    <w:rPr>
      <w:rFonts w:cs="Gisha"/>
      <w:color w:val="0070C0"/>
    </w:rPr>
  </w:style>
  <w:style w:type="paragraph" w:styleId="Title">
    <w:name w:val="Title"/>
    <w:basedOn w:val="Normal"/>
    <w:next w:val="Normal"/>
    <w:link w:val="TitleChar"/>
    <w:autoRedefine/>
    <w:uiPriority w:val="10"/>
    <w:qFormat/>
    <w:rsid w:val="009A1944"/>
    <w:pPr>
      <w:pBdr>
        <w:bottom w:val="single" w:sz="4" w:space="1" w:color="0070C0" w:themeColor="accent1"/>
      </w:pBdr>
      <w:spacing w:after="240"/>
    </w:pPr>
    <w:rPr>
      <w:color w:val="0070C0" w:themeColor="accent1"/>
      <w:sz w:val="36"/>
      <w:szCs w:val="36"/>
    </w:rPr>
  </w:style>
  <w:style w:type="character" w:customStyle="1" w:styleId="Numheading4Char">
    <w:name w:val="Num heading 4 Char"/>
    <w:basedOn w:val="ListParagraphChar"/>
    <w:link w:val="Numheading4"/>
    <w:rsid w:val="00BB2BCD"/>
    <w:rPr>
      <w:rFonts w:cs="Gisha"/>
      <w:i/>
      <w:iCs/>
      <w:color w:val="0070C0"/>
    </w:rPr>
  </w:style>
  <w:style w:type="character" w:customStyle="1" w:styleId="TitleChar">
    <w:name w:val="Title Char"/>
    <w:basedOn w:val="DefaultParagraphFont"/>
    <w:link w:val="Title"/>
    <w:uiPriority w:val="10"/>
    <w:rsid w:val="009A1944"/>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BB2BCD"/>
    <w:pPr>
      <w:ind w:left="426"/>
    </w:pPr>
  </w:style>
  <w:style w:type="paragraph" w:customStyle="1" w:styleId="indent2">
    <w:name w:val="indent 2"/>
    <w:basedOn w:val="Numheading2"/>
    <w:link w:val="indent2Char"/>
    <w:qFormat/>
    <w:rsid w:val="00BB2BCD"/>
    <w:pPr>
      <w:numPr>
        <w:ilvl w:val="0"/>
        <w:numId w:val="0"/>
      </w:numPr>
      <w:ind w:left="993"/>
    </w:pPr>
  </w:style>
  <w:style w:type="character" w:customStyle="1" w:styleId="indent1Char">
    <w:name w:val="indent 1 Char"/>
    <w:basedOn w:val="DefaultParagraphFont"/>
    <w:link w:val="indent1"/>
    <w:rsid w:val="00BB2BCD"/>
    <w:rPr>
      <w:rFonts w:cs="Gisha"/>
    </w:rPr>
  </w:style>
  <w:style w:type="paragraph" w:customStyle="1" w:styleId="indent3">
    <w:name w:val="indent 3"/>
    <w:basedOn w:val="Numheading3"/>
    <w:link w:val="indent3Char"/>
    <w:qFormat/>
    <w:rsid w:val="00BB2BCD"/>
    <w:pPr>
      <w:numPr>
        <w:ilvl w:val="0"/>
        <w:numId w:val="0"/>
      </w:numPr>
      <w:ind w:left="1701"/>
    </w:pPr>
  </w:style>
  <w:style w:type="character" w:customStyle="1" w:styleId="indent2Char">
    <w:name w:val="indent 2 Char"/>
    <w:basedOn w:val="DefaultParagraphFont"/>
    <w:link w:val="indent2"/>
    <w:rsid w:val="00BB2BCD"/>
    <w:rPr>
      <w:rFonts w:cs="Gisha"/>
      <w:bCs/>
      <w:sz w:val="24"/>
      <w:szCs w:val="24"/>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BB2BCD"/>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12"/>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indent2"/>
    <w:link w:val="Bullet2Char"/>
    <w:qFormat/>
    <w:rsid w:val="008127A7"/>
    <w:pPr>
      <w:numPr>
        <w:numId w:val="16"/>
      </w:numPr>
      <w:spacing w:after="0"/>
    </w:pPr>
  </w:style>
  <w:style w:type="character" w:customStyle="1" w:styleId="Bullet2Char">
    <w:name w:val="Bullet 2 Char"/>
    <w:basedOn w:val="indent2Char"/>
    <w:link w:val="Bullet2"/>
    <w:rsid w:val="008127A7"/>
    <w:rPr>
      <w:rFonts w:cs="Gisha"/>
      <w:bCs/>
      <w:sz w:val="24"/>
      <w:szCs w:val="24"/>
    </w:rPr>
  </w:style>
  <w:style w:type="paragraph" w:customStyle="1" w:styleId="Bullet1">
    <w:name w:val="Bullet 1"/>
    <w:basedOn w:val="Normal"/>
    <w:link w:val="Bullet1Char"/>
    <w:qFormat/>
    <w:rsid w:val="008127A7"/>
    <w:pPr>
      <w:numPr>
        <w:numId w:val="19"/>
      </w:numPr>
      <w:ind w:left="1418" w:hanging="426"/>
    </w:pPr>
  </w:style>
  <w:style w:type="character" w:customStyle="1" w:styleId="Bullet1Char">
    <w:name w:val="Bullet 1 Char"/>
    <w:basedOn w:val="Bullet2Char"/>
    <w:link w:val="Bullet1"/>
    <w:rsid w:val="008127A7"/>
    <w:rPr>
      <w:rFonts w:cs="Gisha"/>
      <w:bCs w:val="0"/>
      <w:sz w:val="24"/>
      <w:szCs w:val="24"/>
    </w:rPr>
  </w:style>
  <w:style w:type="character" w:styleId="FollowedHyperlink">
    <w:name w:val="FollowedHyperlink"/>
    <w:basedOn w:val="DefaultParagraphFont"/>
    <w:uiPriority w:val="99"/>
    <w:semiHidden/>
    <w:unhideWhenUsed/>
    <w:rsid w:val="00D00123"/>
    <w:rPr>
      <w:color w:val="954F72" w:themeColor="followedHyperlink"/>
      <w:u w:val="single"/>
    </w:rPr>
  </w:style>
  <w:style w:type="paragraph" w:styleId="NormalWeb">
    <w:name w:val="Normal (Web)"/>
    <w:basedOn w:val="Normal"/>
    <w:uiPriority w:val="99"/>
    <w:unhideWhenUsed/>
    <w:rsid w:val="0020321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C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fessional-bodies-approved-for-tax-relief-list-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9ff6eef-a69a-48e0-8d06-5bebfcdc2269">
      <UserInfo>
        <DisplayName/>
        <AccountId xsi:nil="true"/>
        <AccountType/>
      </UserInfo>
    </SharedWithUsers>
    <TaxCatchAll xmlns="c9ff6eef-a69a-48e0-8d06-5bebfcdc2269" xsi:nil="true"/>
    <lcf76f155ced4ddcb4097134ff3c332f xmlns="d2d44e5f-5016-442e-8316-09ce0b18f7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07AE29D10E8D47B8ABE1640FA1BBDA" ma:contentTypeVersion="19" ma:contentTypeDescription="Create a new document." ma:contentTypeScope="" ma:versionID="3a1635ff06caa303a0088fd34b552ef9">
  <xsd:schema xmlns:xsd="http://www.w3.org/2001/XMLSchema" xmlns:xs="http://www.w3.org/2001/XMLSchema" xmlns:p="http://schemas.microsoft.com/office/2006/metadata/properties" xmlns:ns2="d2d44e5f-5016-442e-8316-09ce0b18f75d" xmlns:ns3="c9ff6eef-a69a-48e0-8d06-5bebfcdc2269" targetNamespace="http://schemas.microsoft.com/office/2006/metadata/properties" ma:root="true" ma:fieldsID="515ac5d6b3a1f82303a69badb4ffdaf3" ns2:_="" ns3:_="">
    <xsd:import namespace="d2d44e5f-5016-442e-8316-09ce0b18f75d"/>
    <xsd:import namespace="c9ff6eef-a69a-48e0-8d06-5bebfcdc2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4e5f-5016-442e-8316-09ce0b1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1d0c8-9aa3-4ca5-ab05-c00becb192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6eef-a69a-48e0-8d06-5bebfcdc22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1288b-943b-4966-a37e-cbea76be7854}" ma:internalName="TaxCatchAll" ma:showField="CatchAllData" ma:web="c9ff6eef-a69a-48e0-8d06-5bebfcdc2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customXml/itemProps2.xml><?xml version="1.0" encoding="utf-8"?>
<ds:datastoreItem xmlns:ds="http://schemas.openxmlformats.org/officeDocument/2006/customXml" ds:itemID="{A85567CA-5D6F-4833-A759-3F51548529D7}">
  <ds:schemaRefs>
    <ds:schemaRef ds:uri="http://schemas.microsoft.com/office/2006/metadata/properties"/>
    <ds:schemaRef ds:uri="http://schemas.microsoft.com/office/infopath/2007/PartnerControls"/>
    <ds:schemaRef ds:uri="c9ff6eef-a69a-48e0-8d06-5bebfcdc2269"/>
    <ds:schemaRef ds:uri="d2d44e5f-5016-442e-8316-09ce0b18f75d"/>
  </ds:schemaRefs>
</ds:datastoreItem>
</file>

<file path=customXml/itemProps3.xml><?xml version="1.0" encoding="utf-8"?>
<ds:datastoreItem xmlns:ds="http://schemas.openxmlformats.org/officeDocument/2006/customXml" ds:itemID="{373ADADC-A5C4-4D82-94C1-B8559CAB6C01}">
  <ds:schemaRefs>
    <ds:schemaRef ds:uri="http://schemas.microsoft.com/sharepoint/v3/contenttype/forms"/>
  </ds:schemaRefs>
</ds:datastoreItem>
</file>

<file path=customXml/itemProps4.xml><?xml version="1.0" encoding="utf-8"?>
<ds:datastoreItem xmlns:ds="http://schemas.openxmlformats.org/officeDocument/2006/customXml" ds:itemID="{0D3B4FC8-E056-4027-BC5A-A9BA939F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4e5f-5016-442e-8316-09ce0b18f75d"/>
    <ds:schemaRef ds:uri="c9ff6eef-a69a-48e0-8d06-5bebfcdc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2793</Characters>
  <Application>Microsoft Office Word</Application>
  <DocSecurity>0</DocSecurity>
  <Lines>931</Lines>
  <Paragraphs>137</Paragraphs>
  <ScaleCrop>false</ScaleCrop>
  <Company>NHS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BASTABLE, Rebecca (NHS ENGLAND)</cp:lastModifiedBy>
  <cp:revision>4</cp:revision>
  <dcterms:created xsi:type="dcterms:W3CDTF">2026-05-21T18:03:00Z</dcterms:created>
  <dcterms:modified xsi:type="dcterms:W3CDTF">2026-05-21T18:05:00Z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0x010100AB07AE29D10E8D47B8ABE1640FA1BBDA</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